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5CA3F" w14:textId="77777777" w:rsidR="004A30EA" w:rsidRDefault="0069278D" w:rsidP="0069278D">
      <w:pPr>
        <w:spacing w:line="560" w:lineRule="exact"/>
        <w:jc w:val="center"/>
        <w:rPr>
          <w:rStyle w:val="aa"/>
          <w:rFonts w:ascii="方正小标宋简体" w:eastAsia="方正小标宋简体" w:hAnsi="方正小标宋简体"/>
          <w:b w:val="0"/>
          <w:bCs w:val="0"/>
          <w:sz w:val="44"/>
          <w:szCs w:val="44"/>
        </w:rPr>
      </w:pPr>
      <w:r w:rsidRPr="00633B30">
        <w:rPr>
          <w:rStyle w:val="aa"/>
          <w:rFonts w:ascii="方正小标宋简体" w:eastAsia="方正小标宋简体" w:hAnsi="方正小标宋简体" w:hint="eastAsia"/>
          <w:b w:val="0"/>
          <w:bCs w:val="0"/>
          <w:sz w:val="44"/>
          <w:szCs w:val="44"/>
        </w:rPr>
        <w:t>淄博一中</w:t>
      </w:r>
      <w:r w:rsidRPr="00633B30">
        <w:rPr>
          <w:rStyle w:val="aa"/>
          <w:rFonts w:ascii="方正小标宋简体" w:eastAsia="方正小标宋简体" w:hAnsi="方正小标宋简体"/>
          <w:b w:val="0"/>
          <w:bCs w:val="0"/>
          <w:sz w:val="44"/>
          <w:szCs w:val="44"/>
        </w:rPr>
        <w:t>2021-2022学年度</w:t>
      </w:r>
    </w:p>
    <w:p w14:paraId="56C63860" w14:textId="4C872290" w:rsidR="00D07D20" w:rsidRPr="00633B30" w:rsidRDefault="00FB50AF" w:rsidP="0069278D">
      <w:pPr>
        <w:spacing w:line="560" w:lineRule="exact"/>
        <w:jc w:val="center"/>
        <w:rPr>
          <w:rStyle w:val="aa"/>
          <w:rFonts w:ascii="方正小标宋简体" w:eastAsia="方正小标宋简体" w:hAnsi="方正小标宋简体"/>
          <w:b w:val="0"/>
          <w:bCs w:val="0"/>
          <w:sz w:val="44"/>
          <w:szCs w:val="44"/>
        </w:rPr>
      </w:pPr>
      <w:r>
        <w:rPr>
          <w:rStyle w:val="aa"/>
          <w:rFonts w:ascii="方正小标宋简体" w:eastAsia="方正小标宋简体" w:hAnsi="方正小标宋简体" w:hint="eastAsia"/>
          <w:b w:val="0"/>
          <w:bCs w:val="0"/>
          <w:sz w:val="44"/>
          <w:szCs w:val="44"/>
        </w:rPr>
        <w:t>第二学期工作总结</w:t>
      </w:r>
    </w:p>
    <w:p w14:paraId="469CBEBD" w14:textId="2B6C9FD8" w:rsidR="00F04D67" w:rsidRPr="00633B30" w:rsidRDefault="00FB50AF" w:rsidP="00FB50AF">
      <w:pPr>
        <w:spacing w:line="560" w:lineRule="exact"/>
        <w:ind w:firstLineChars="200" w:firstLine="640"/>
        <w:rPr>
          <w:rStyle w:val="aa"/>
          <w:rFonts w:ascii="仿宋" w:eastAsia="仿宋" w:hAnsi="仿宋"/>
          <w:b w:val="0"/>
          <w:bCs w:val="0"/>
          <w:sz w:val="32"/>
          <w:szCs w:val="32"/>
        </w:rPr>
      </w:pPr>
      <w:r w:rsidRPr="00FB50AF">
        <w:rPr>
          <w:rStyle w:val="aa"/>
          <w:rFonts w:ascii="仿宋" w:eastAsia="仿宋" w:hAnsi="仿宋" w:hint="eastAsia"/>
          <w:b w:val="0"/>
          <w:bCs w:val="0"/>
          <w:sz w:val="32"/>
          <w:szCs w:val="32"/>
        </w:rPr>
        <w:t>本学期，自</w:t>
      </w:r>
      <w:r w:rsidRPr="00FB50AF">
        <w:rPr>
          <w:rStyle w:val="aa"/>
          <w:rFonts w:ascii="仿宋" w:eastAsia="仿宋" w:hAnsi="仿宋"/>
          <w:b w:val="0"/>
          <w:bCs w:val="0"/>
          <w:sz w:val="32"/>
          <w:szCs w:val="32"/>
        </w:rPr>
        <w:t>2022年2月17日开始，至2022年7月12日结束，共22周。</w:t>
      </w:r>
      <w:r w:rsidR="00520F7F" w:rsidRPr="00633B30">
        <w:rPr>
          <w:rStyle w:val="aa"/>
          <w:rFonts w:ascii="仿宋" w:eastAsia="仿宋" w:hAnsi="仿宋" w:hint="eastAsia"/>
          <w:b w:val="0"/>
          <w:bCs w:val="0"/>
          <w:sz w:val="32"/>
          <w:szCs w:val="32"/>
        </w:rPr>
        <w:t>在市委市政府、市教育局领导下，</w:t>
      </w:r>
      <w:r>
        <w:rPr>
          <w:rStyle w:val="aa"/>
          <w:rFonts w:ascii="仿宋" w:eastAsia="仿宋" w:hAnsi="仿宋" w:hint="eastAsia"/>
          <w:b w:val="0"/>
          <w:bCs w:val="0"/>
          <w:sz w:val="32"/>
          <w:szCs w:val="32"/>
        </w:rPr>
        <w:t>学校</w:t>
      </w:r>
      <w:r w:rsidR="00520F7F" w:rsidRPr="00633B30">
        <w:rPr>
          <w:rStyle w:val="aa"/>
          <w:rFonts w:ascii="仿宋" w:eastAsia="仿宋" w:hAnsi="仿宋" w:hint="eastAsia"/>
          <w:b w:val="0"/>
          <w:bCs w:val="0"/>
          <w:sz w:val="32"/>
          <w:szCs w:val="32"/>
        </w:rPr>
        <w:t>党委</w:t>
      </w:r>
      <w:r w:rsidR="00F04D67" w:rsidRPr="00633B30">
        <w:rPr>
          <w:rStyle w:val="aa"/>
          <w:rFonts w:ascii="仿宋" w:eastAsia="仿宋" w:hAnsi="仿宋" w:hint="eastAsia"/>
          <w:b w:val="0"/>
          <w:bCs w:val="0"/>
          <w:sz w:val="32"/>
          <w:szCs w:val="32"/>
        </w:rPr>
        <w:t>坚持以习近平新时代中国特色社会主义思想为指导，深入学习贯彻党的十九大和十九届历次全会精神，贯彻落实立德树人根本任务，扎实落实市委市政府《关于建设高品质民生促进共同富裕的行动方案（</w:t>
      </w:r>
      <w:r w:rsidR="00F04D67" w:rsidRPr="00633B30">
        <w:rPr>
          <w:rStyle w:val="aa"/>
          <w:rFonts w:ascii="仿宋" w:eastAsia="仿宋" w:hAnsi="仿宋"/>
          <w:b w:val="0"/>
          <w:bCs w:val="0"/>
          <w:sz w:val="32"/>
          <w:szCs w:val="32"/>
        </w:rPr>
        <w:t>2022—2024年）》，团结带领全校教职工，统一思想，凝聚力量，真抓实干，以十二个特色项目建设为抓手，促进学校办学水平的全面提升，不断丰富发展内涵，切实办好人民群众放心满意的教育。</w:t>
      </w:r>
    </w:p>
    <w:p w14:paraId="3F037002" w14:textId="34321E5A" w:rsidR="00EA241E" w:rsidRPr="00FB50AF" w:rsidRDefault="00FB50AF" w:rsidP="00633B30">
      <w:pPr>
        <w:spacing w:line="560" w:lineRule="exact"/>
        <w:ind w:firstLineChars="200" w:firstLine="640"/>
        <w:contextualSpacing/>
        <w:rPr>
          <w:rStyle w:val="aa"/>
          <w:rFonts w:ascii="黑体" w:eastAsia="黑体" w:hAnsi="黑体"/>
          <w:b w:val="0"/>
          <w:bCs w:val="0"/>
          <w:sz w:val="32"/>
          <w:szCs w:val="32"/>
        </w:rPr>
      </w:pPr>
      <w:r w:rsidRPr="00FB50AF">
        <w:rPr>
          <w:rStyle w:val="aa"/>
          <w:rFonts w:ascii="黑体" w:eastAsia="黑体" w:hAnsi="黑体" w:hint="eastAsia"/>
          <w:b w:val="0"/>
          <w:bCs w:val="0"/>
          <w:sz w:val="32"/>
          <w:szCs w:val="32"/>
        </w:rPr>
        <w:t>一</w:t>
      </w:r>
      <w:r w:rsidR="00C80751" w:rsidRPr="00FB50AF">
        <w:rPr>
          <w:rStyle w:val="aa"/>
          <w:rFonts w:ascii="黑体" w:eastAsia="黑体" w:hAnsi="黑体" w:hint="eastAsia"/>
          <w:b w:val="0"/>
          <w:bCs w:val="0"/>
          <w:sz w:val="32"/>
          <w:szCs w:val="32"/>
        </w:rPr>
        <w:t>、</w:t>
      </w:r>
      <w:r w:rsidR="00EA241E" w:rsidRPr="00FB50AF">
        <w:rPr>
          <w:rStyle w:val="aa"/>
          <w:rFonts w:ascii="黑体" w:eastAsia="黑体" w:hAnsi="黑体" w:hint="eastAsia"/>
          <w:b w:val="0"/>
          <w:bCs w:val="0"/>
          <w:sz w:val="32"/>
          <w:szCs w:val="32"/>
        </w:rPr>
        <w:t>以十二个项目为引擎，</w:t>
      </w:r>
      <w:r w:rsidR="00C80751" w:rsidRPr="00FB50AF">
        <w:rPr>
          <w:rStyle w:val="aa"/>
          <w:rFonts w:ascii="黑体" w:eastAsia="黑体" w:hAnsi="黑体" w:hint="eastAsia"/>
          <w:b w:val="0"/>
          <w:bCs w:val="0"/>
          <w:sz w:val="32"/>
          <w:szCs w:val="32"/>
        </w:rPr>
        <w:t>驱</w:t>
      </w:r>
      <w:r w:rsidR="00EA241E" w:rsidRPr="00FB50AF">
        <w:rPr>
          <w:rStyle w:val="aa"/>
          <w:rFonts w:ascii="黑体" w:eastAsia="黑体" w:hAnsi="黑体" w:hint="eastAsia"/>
          <w:b w:val="0"/>
          <w:bCs w:val="0"/>
          <w:sz w:val="32"/>
          <w:szCs w:val="32"/>
        </w:rPr>
        <w:t>动学校各项工作全面协调发展</w:t>
      </w:r>
    </w:p>
    <w:p w14:paraId="438AA3AC" w14:textId="486098B4" w:rsidR="00F04D67" w:rsidRPr="00633B30" w:rsidRDefault="00EA241E" w:rsidP="00633B30">
      <w:pPr>
        <w:spacing w:line="560" w:lineRule="exact"/>
        <w:ind w:firstLineChars="200" w:firstLine="640"/>
        <w:contextualSpacing/>
        <w:rPr>
          <w:rStyle w:val="aa"/>
          <w:rFonts w:ascii="仿宋" w:eastAsia="仿宋" w:hAnsi="仿宋"/>
          <w:b w:val="0"/>
          <w:bCs w:val="0"/>
          <w:sz w:val="32"/>
          <w:szCs w:val="32"/>
        </w:rPr>
      </w:pPr>
      <w:r w:rsidRPr="00633B30">
        <w:rPr>
          <w:rStyle w:val="aa"/>
          <w:rFonts w:ascii="仿宋" w:eastAsia="仿宋" w:hAnsi="仿宋" w:hint="eastAsia"/>
          <w:b w:val="0"/>
          <w:bCs w:val="0"/>
          <w:sz w:val="32"/>
          <w:szCs w:val="32"/>
        </w:rPr>
        <w:t>全面分析学校发展面临的问题和困境，认真归纳学校发展的优势和机遇，</w:t>
      </w:r>
      <w:r w:rsidR="00600FB4" w:rsidRPr="00633B30">
        <w:rPr>
          <w:rStyle w:val="aa"/>
          <w:rFonts w:ascii="仿宋" w:eastAsia="仿宋" w:hAnsi="仿宋" w:hint="eastAsia"/>
          <w:b w:val="0"/>
          <w:bCs w:val="0"/>
          <w:sz w:val="32"/>
          <w:szCs w:val="32"/>
        </w:rPr>
        <w:t>以系统思维聚合力、以创新</w:t>
      </w:r>
      <w:r w:rsidR="002C6780" w:rsidRPr="00633B30">
        <w:rPr>
          <w:rStyle w:val="aa"/>
          <w:rFonts w:ascii="仿宋" w:eastAsia="仿宋" w:hAnsi="仿宋" w:hint="eastAsia"/>
          <w:b w:val="0"/>
          <w:bCs w:val="0"/>
          <w:sz w:val="32"/>
          <w:szCs w:val="32"/>
        </w:rPr>
        <w:t>思维</w:t>
      </w:r>
      <w:r w:rsidR="00600FB4" w:rsidRPr="00633B30">
        <w:rPr>
          <w:rStyle w:val="aa"/>
          <w:rFonts w:ascii="仿宋" w:eastAsia="仿宋" w:hAnsi="仿宋" w:hint="eastAsia"/>
          <w:b w:val="0"/>
          <w:bCs w:val="0"/>
          <w:sz w:val="32"/>
          <w:szCs w:val="32"/>
        </w:rPr>
        <w:t>谋发展，归纳</w:t>
      </w:r>
      <w:r w:rsidRPr="00633B30">
        <w:rPr>
          <w:rStyle w:val="aa"/>
          <w:rFonts w:ascii="仿宋" w:eastAsia="仿宋" w:hAnsi="仿宋" w:hint="eastAsia"/>
          <w:b w:val="0"/>
          <w:bCs w:val="0"/>
          <w:sz w:val="32"/>
          <w:szCs w:val="32"/>
        </w:rPr>
        <w:t>提出推进学校发展的十二个项目举措。一是聚焦推进“教师素质能力”“学生管理能力”“大数据教学”“学优生培养”四个核心项目，扎实提升办学水平</w:t>
      </w:r>
      <w:r w:rsidR="00600FB4" w:rsidRPr="00633B30">
        <w:rPr>
          <w:rStyle w:val="aa"/>
          <w:rFonts w:ascii="仿宋" w:eastAsia="仿宋" w:hAnsi="仿宋" w:hint="eastAsia"/>
          <w:b w:val="0"/>
          <w:bCs w:val="0"/>
          <w:sz w:val="32"/>
          <w:szCs w:val="32"/>
        </w:rPr>
        <w:t>；二是统筹推进“三年规划”“管理体系”“百年校庆”“迎检统筹”四个综合项目，不断丰富学校发展内涵；三是协调推进“</w:t>
      </w:r>
      <w:r w:rsidR="002C6780" w:rsidRPr="00633B30">
        <w:rPr>
          <w:rStyle w:val="aa"/>
          <w:rFonts w:ascii="仿宋" w:eastAsia="仿宋" w:hAnsi="仿宋" w:hint="eastAsia"/>
          <w:b w:val="0"/>
          <w:bCs w:val="0"/>
          <w:sz w:val="32"/>
          <w:szCs w:val="32"/>
        </w:rPr>
        <w:t>校园安全清单化</w:t>
      </w:r>
      <w:r w:rsidR="00600FB4" w:rsidRPr="00633B30">
        <w:rPr>
          <w:rStyle w:val="aa"/>
          <w:rFonts w:ascii="仿宋" w:eastAsia="仿宋" w:hAnsi="仿宋" w:hint="eastAsia"/>
          <w:b w:val="0"/>
          <w:bCs w:val="0"/>
          <w:sz w:val="32"/>
          <w:szCs w:val="32"/>
        </w:rPr>
        <w:t>”“</w:t>
      </w:r>
      <w:r w:rsidR="002C6780" w:rsidRPr="00633B30">
        <w:rPr>
          <w:rStyle w:val="aa"/>
          <w:rFonts w:ascii="仿宋" w:eastAsia="仿宋" w:hAnsi="仿宋" w:hint="eastAsia"/>
          <w:b w:val="0"/>
          <w:bCs w:val="0"/>
          <w:sz w:val="32"/>
          <w:szCs w:val="32"/>
        </w:rPr>
        <w:t>后勤保障数字化</w:t>
      </w:r>
      <w:r w:rsidR="00600FB4" w:rsidRPr="00633B30">
        <w:rPr>
          <w:rStyle w:val="aa"/>
          <w:rFonts w:ascii="仿宋" w:eastAsia="仿宋" w:hAnsi="仿宋" w:hint="eastAsia"/>
          <w:b w:val="0"/>
          <w:bCs w:val="0"/>
          <w:sz w:val="32"/>
          <w:szCs w:val="32"/>
        </w:rPr>
        <w:t>”“</w:t>
      </w:r>
      <w:r w:rsidR="002C6780" w:rsidRPr="00633B30">
        <w:rPr>
          <w:rStyle w:val="aa"/>
          <w:rFonts w:ascii="仿宋" w:eastAsia="仿宋" w:hAnsi="仿宋" w:hint="eastAsia"/>
          <w:b w:val="0"/>
          <w:bCs w:val="0"/>
          <w:sz w:val="32"/>
          <w:szCs w:val="32"/>
        </w:rPr>
        <w:t>节能减碳</w:t>
      </w:r>
      <w:r w:rsidR="00600FB4" w:rsidRPr="00633B30">
        <w:rPr>
          <w:rStyle w:val="aa"/>
          <w:rFonts w:ascii="仿宋" w:eastAsia="仿宋" w:hAnsi="仿宋" w:hint="eastAsia"/>
          <w:b w:val="0"/>
          <w:bCs w:val="0"/>
          <w:sz w:val="32"/>
          <w:szCs w:val="32"/>
        </w:rPr>
        <w:t>”“</w:t>
      </w:r>
      <w:r w:rsidR="002C6780" w:rsidRPr="00633B30">
        <w:rPr>
          <w:rStyle w:val="aa"/>
          <w:rFonts w:ascii="仿宋" w:eastAsia="仿宋" w:hAnsi="仿宋" w:hint="eastAsia"/>
          <w:b w:val="0"/>
          <w:bCs w:val="0"/>
          <w:sz w:val="32"/>
          <w:szCs w:val="32"/>
        </w:rPr>
        <w:t>常规督查</w:t>
      </w:r>
      <w:r w:rsidR="00600FB4" w:rsidRPr="00633B30">
        <w:rPr>
          <w:rStyle w:val="aa"/>
          <w:rFonts w:ascii="仿宋" w:eastAsia="仿宋" w:hAnsi="仿宋" w:hint="eastAsia"/>
          <w:b w:val="0"/>
          <w:bCs w:val="0"/>
          <w:sz w:val="32"/>
          <w:szCs w:val="32"/>
        </w:rPr>
        <w:t>”四个保障项目</w:t>
      </w:r>
      <w:r w:rsidR="00F04D67" w:rsidRPr="00633B30">
        <w:rPr>
          <w:rStyle w:val="aa"/>
          <w:rFonts w:ascii="仿宋" w:eastAsia="仿宋" w:hAnsi="仿宋" w:hint="eastAsia"/>
          <w:b w:val="0"/>
          <w:bCs w:val="0"/>
          <w:sz w:val="32"/>
          <w:szCs w:val="32"/>
        </w:rPr>
        <w:t>筑牢学校发展保障</w:t>
      </w:r>
      <w:r w:rsidR="002C6780" w:rsidRPr="00633B30">
        <w:rPr>
          <w:rStyle w:val="aa"/>
          <w:rFonts w:ascii="仿宋" w:eastAsia="仿宋" w:hAnsi="仿宋" w:hint="eastAsia"/>
          <w:b w:val="0"/>
          <w:bCs w:val="0"/>
          <w:sz w:val="32"/>
          <w:szCs w:val="32"/>
        </w:rPr>
        <w:t>。十二个项目分工明确，目标清晰，定期调度，进展良好</w:t>
      </w:r>
      <w:r w:rsidR="00C80751" w:rsidRPr="00633B30">
        <w:rPr>
          <w:rStyle w:val="aa"/>
          <w:rFonts w:ascii="仿宋" w:eastAsia="仿宋" w:hAnsi="仿宋" w:hint="eastAsia"/>
          <w:b w:val="0"/>
          <w:bCs w:val="0"/>
          <w:sz w:val="32"/>
          <w:szCs w:val="32"/>
        </w:rPr>
        <w:t>，学校发展呈现新面貌</w:t>
      </w:r>
      <w:r w:rsidR="00081A73">
        <w:rPr>
          <w:rStyle w:val="aa"/>
          <w:rFonts w:ascii="仿宋" w:eastAsia="仿宋" w:hAnsi="仿宋" w:hint="eastAsia"/>
          <w:b w:val="0"/>
          <w:bCs w:val="0"/>
          <w:sz w:val="32"/>
          <w:szCs w:val="32"/>
        </w:rPr>
        <w:t>。</w:t>
      </w:r>
    </w:p>
    <w:p w14:paraId="6D36B061" w14:textId="77777777" w:rsidR="00081A73" w:rsidRDefault="00081A73" w:rsidP="00633B30">
      <w:pPr>
        <w:spacing w:line="560" w:lineRule="exact"/>
        <w:ind w:firstLineChars="200" w:firstLine="640"/>
        <w:contextualSpacing/>
        <w:rPr>
          <w:rStyle w:val="aa"/>
          <w:rFonts w:ascii="黑体" w:eastAsia="黑体" w:hAnsi="黑体"/>
          <w:b w:val="0"/>
          <w:bCs w:val="0"/>
          <w:sz w:val="32"/>
          <w:szCs w:val="32"/>
        </w:rPr>
      </w:pPr>
    </w:p>
    <w:p w14:paraId="20A168C1" w14:textId="3CCF066F" w:rsidR="002E05BE" w:rsidRPr="00FB50AF" w:rsidRDefault="00FB50AF" w:rsidP="00633B30">
      <w:pPr>
        <w:spacing w:line="560" w:lineRule="exact"/>
        <w:ind w:firstLineChars="200" w:firstLine="640"/>
        <w:contextualSpacing/>
        <w:rPr>
          <w:rStyle w:val="aa"/>
          <w:rFonts w:ascii="黑体" w:eastAsia="黑体" w:hAnsi="黑体"/>
          <w:b w:val="0"/>
          <w:bCs w:val="0"/>
          <w:sz w:val="32"/>
          <w:szCs w:val="32"/>
        </w:rPr>
      </w:pPr>
      <w:r w:rsidRPr="00FB50AF">
        <w:rPr>
          <w:rStyle w:val="aa"/>
          <w:rFonts w:ascii="黑体" w:eastAsia="黑体" w:hAnsi="黑体" w:hint="eastAsia"/>
          <w:b w:val="0"/>
          <w:bCs w:val="0"/>
          <w:sz w:val="32"/>
          <w:szCs w:val="32"/>
        </w:rPr>
        <w:lastRenderedPageBreak/>
        <w:t>二、</w:t>
      </w:r>
      <w:r w:rsidR="002E05BE" w:rsidRPr="00FB50AF">
        <w:rPr>
          <w:rStyle w:val="aa"/>
          <w:rFonts w:ascii="黑体" w:eastAsia="黑体" w:hAnsi="黑体" w:hint="eastAsia"/>
          <w:b w:val="0"/>
          <w:bCs w:val="0"/>
          <w:sz w:val="32"/>
          <w:szCs w:val="32"/>
        </w:rPr>
        <w:t>凝心聚力共克时艰，扎实应对</w:t>
      </w:r>
      <w:r w:rsidR="002E05BE" w:rsidRPr="00FB50AF">
        <w:rPr>
          <w:rStyle w:val="aa"/>
          <w:rFonts w:ascii="黑体" w:eastAsia="黑体" w:hAnsi="黑体"/>
          <w:b w:val="0"/>
          <w:bCs w:val="0"/>
          <w:sz w:val="32"/>
          <w:szCs w:val="32"/>
        </w:rPr>
        <w:t>2022年上半年疫情工作</w:t>
      </w:r>
    </w:p>
    <w:p w14:paraId="2F49E4C4" w14:textId="16D71DE5" w:rsidR="002E05BE" w:rsidRPr="00633B30" w:rsidRDefault="002E05BE" w:rsidP="00633B30">
      <w:pPr>
        <w:spacing w:line="560" w:lineRule="exact"/>
        <w:ind w:firstLineChars="200" w:firstLine="640"/>
        <w:contextualSpacing/>
        <w:rPr>
          <w:rStyle w:val="aa"/>
          <w:rFonts w:ascii="仿宋" w:eastAsia="仿宋" w:hAnsi="仿宋"/>
          <w:b w:val="0"/>
          <w:bCs w:val="0"/>
          <w:sz w:val="32"/>
          <w:szCs w:val="32"/>
        </w:rPr>
      </w:pPr>
      <w:r w:rsidRPr="00E61038">
        <w:rPr>
          <w:rStyle w:val="aa"/>
          <w:rFonts w:ascii="仿宋" w:eastAsia="仿宋" w:hAnsi="仿宋"/>
          <w:b w:val="0"/>
          <w:bCs w:val="0"/>
          <w:sz w:val="32"/>
          <w:szCs w:val="32"/>
          <w:u w:val="single"/>
        </w:rPr>
        <w:t>2022年</w:t>
      </w:r>
      <w:r w:rsidRPr="00633B30">
        <w:rPr>
          <w:rStyle w:val="aa"/>
          <w:rFonts w:ascii="仿宋" w:eastAsia="仿宋" w:hAnsi="仿宋"/>
          <w:b w:val="0"/>
          <w:bCs w:val="0"/>
          <w:sz w:val="32"/>
          <w:szCs w:val="32"/>
        </w:rPr>
        <w:t>上半年，我市新冠肺炎疫情出现反复，学校积极响应省、市疫情防疫相关要求，通过采取线上教学、组织战</w:t>
      </w:r>
      <w:proofErr w:type="gramStart"/>
      <w:r w:rsidRPr="00633B30">
        <w:rPr>
          <w:rStyle w:val="aa"/>
          <w:rFonts w:ascii="仿宋" w:eastAsia="仿宋" w:hAnsi="仿宋"/>
          <w:b w:val="0"/>
          <w:bCs w:val="0"/>
          <w:sz w:val="32"/>
          <w:szCs w:val="32"/>
        </w:rPr>
        <w:t>疫</w:t>
      </w:r>
      <w:proofErr w:type="gramEnd"/>
      <w:r w:rsidRPr="00633B30">
        <w:rPr>
          <w:rStyle w:val="aa"/>
          <w:rFonts w:ascii="仿宋" w:eastAsia="仿宋" w:hAnsi="仿宋"/>
          <w:b w:val="0"/>
          <w:bCs w:val="0"/>
          <w:sz w:val="32"/>
          <w:szCs w:val="32"/>
        </w:rPr>
        <w:t>志愿者等措施，开展疫情防控工作，确保学校教育教学</w:t>
      </w:r>
      <w:r w:rsidRPr="00E61038">
        <w:rPr>
          <w:rStyle w:val="aa"/>
          <w:rFonts w:ascii="仿宋" w:eastAsia="仿宋" w:hAnsi="仿宋"/>
          <w:b w:val="0"/>
          <w:bCs w:val="0"/>
          <w:sz w:val="32"/>
          <w:szCs w:val="32"/>
          <w:u w:val="single"/>
        </w:rPr>
        <w:t>秩序井然</w:t>
      </w:r>
      <w:r w:rsidRPr="00633B30">
        <w:rPr>
          <w:rStyle w:val="aa"/>
          <w:rFonts w:ascii="仿宋" w:eastAsia="仿宋" w:hAnsi="仿宋"/>
          <w:b w:val="0"/>
          <w:bCs w:val="0"/>
          <w:sz w:val="32"/>
          <w:szCs w:val="32"/>
        </w:rPr>
        <w:t>。线上教学中，各学科教师能更好地结合学生线上学习问卷调研学情，有效突破课堂上的重难点，充分调动学生课堂积极性，进一步改进提升作业布置及批改的效率及效果；</w:t>
      </w:r>
      <w:r w:rsidRPr="00E61038">
        <w:rPr>
          <w:rStyle w:val="aa"/>
          <w:rFonts w:ascii="仿宋" w:eastAsia="仿宋" w:hAnsi="仿宋"/>
          <w:b w:val="0"/>
          <w:bCs w:val="0"/>
          <w:sz w:val="32"/>
          <w:szCs w:val="32"/>
          <w:u w:val="single"/>
        </w:rPr>
        <w:t>开展</w:t>
      </w:r>
      <w:r w:rsidRPr="00633B30">
        <w:rPr>
          <w:rStyle w:val="aa"/>
          <w:rFonts w:ascii="仿宋" w:eastAsia="仿宋" w:hAnsi="仿宋"/>
          <w:b w:val="0"/>
          <w:bCs w:val="0"/>
          <w:sz w:val="32"/>
          <w:szCs w:val="32"/>
        </w:rPr>
        <w:t>线上全员育人导师家访</w:t>
      </w:r>
      <w:r w:rsidRPr="00E61038">
        <w:rPr>
          <w:rStyle w:val="aa"/>
          <w:rFonts w:ascii="仿宋" w:eastAsia="仿宋" w:hAnsi="仿宋"/>
          <w:b w:val="0"/>
          <w:bCs w:val="0"/>
          <w:sz w:val="32"/>
          <w:szCs w:val="32"/>
          <w:u w:val="single"/>
        </w:rPr>
        <w:t>活动</w:t>
      </w:r>
      <w:r w:rsidRPr="00633B30">
        <w:rPr>
          <w:rStyle w:val="aa"/>
          <w:rFonts w:ascii="仿宋" w:eastAsia="仿宋" w:hAnsi="仿宋"/>
          <w:b w:val="0"/>
          <w:bCs w:val="0"/>
          <w:sz w:val="32"/>
          <w:szCs w:val="32"/>
        </w:rPr>
        <w:t>，进一步</w:t>
      </w:r>
      <w:proofErr w:type="gramStart"/>
      <w:r w:rsidRPr="00633B30">
        <w:rPr>
          <w:rStyle w:val="aa"/>
          <w:rFonts w:ascii="仿宋" w:eastAsia="仿宋" w:hAnsi="仿宋"/>
          <w:b w:val="0"/>
          <w:bCs w:val="0"/>
          <w:sz w:val="32"/>
          <w:szCs w:val="32"/>
        </w:rPr>
        <w:t>加强家</w:t>
      </w:r>
      <w:proofErr w:type="gramEnd"/>
      <w:r w:rsidRPr="00633B30">
        <w:rPr>
          <w:rStyle w:val="aa"/>
          <w:rFonts w:ascii="仿宋" w:eastAsia="仿宋" w:hAnsi="仿宋"/>
          <w:b w:val="0"/>
          <w:bCs w:val="0"/>
          <w:sz w:val="32"/>
          <w:szCs w:val="32"/>
        </w:rPr>
        <w:t>校沟通，做好学生居家学习的具体指导；</w:t>
      </w:r>
      <w:r w:rsidRPr="00E61038">
        <w:rPr>
          <w:rStyle w:val="aa"/>
          <w:rFonts w:ascii="仿宋" w:eastAsia="仿宋" w:hAnsi="仿宋"/>
          <w:b w:val="0"/>
          <w:bCs w:val="0"/>
          <w:sz w:val="32"/>
          <w:szCs w:val="32"/>
          <w:u w:val="single"/>
        </w:rPr>
        <w:t>高三</w:t>
      </w:r>
      <w:r w:rsidRPr="00633B30">
        <w:rPr>
          <w:rStyle w:val="aa"/>
          <w:rFonts w:ascii="仿宋" w:eastAsia="仿宋" w:hAnsi="仿宋"/>
          <w:b w:val="0"/>
          <w:bCs w:val="0"/>
          <w:sz w:val="32"/>
          <w:szCs w:val="32"/>
        </w:rPr>
        <w:t>复学封闭管理后，教师进驻学校，与学生同吃同住</w:t>
      </w:r>
      <w:r w:rsidR="00B81BB6">
        <w:rPr>
          <w:rStyle w:val="aa"/>
          <w:rFonts w:ascii="仿宋" w:eastAsia="仿宋" w:hAnsi="仿宋" w:hint="eastAsia"/>
          <w:b w:val="0"/>
          <w:bCs w:val="0"/>
          <w:sz w:val="32"/>
          <w:szCs w:val="32"/>
        </w:rPr>
        <w:t>同</w:t>
      </w:r>
      <w:r w:rsidRPr="00E61038">
        <w:rPr>
          <w:rStyle w:val="aa"/>
          <w:rFonts w:ascii="仿宋" w:eastAsia="仿宋" w:hAnsi="仿宋"/>
          <w:b w:val="0"/>
          <w:bCs w:val="0"/>
          <w:sz w:val="32"/>
          <w:szCs w:val="32"/>
          <w:u w:val="single"/>
        </w:rPr>
        <w:t>备考</w:t>
      </w:r>
      <w:r w:rsidRPr="00633B30">
        <w:rPr>
          <w:rStyle w:val="aa"/>
          <w:rFonts w:ascii="仿宋" w:eastAsia="仿宋" w:hAnsi="仿宋"/>
          <w:b w:val="0"/>
          <w:bCs w:val="0"/>
          <w:sz w:val="32"/>
          <w:szCs w:val="32"/>
        </w:rPr>
        <w:t>；全面复学后，组织教职员工广泛参与，积极做好日常防控、全</w:t>
      </w:r>
      <w:r w:rsidRPr="00633B30">
        <w:rPr>
          <w:rStyle w:val="aa"/>
          <w:rFonts w:ascii="仿宋" w:eastAsia="仿宋" w:hAnsi="仿宋" w:hint="eastAsia"/>
          <w:b w:val="0"/>
          <w:bCs w:val="0"/>
          <w:sz w:val="32"/>
          <w:szCs w:val="32"/>
        </w:rPr>
        <w:t>员核酸检测系列工作。同时，</w:t>
      </w:r>
      <w:r w:rsidRPr="00E61038">
        <w:rPr>
          <w:rStyle w:val="aa"/>
          <w:rFonts w:ascii="仿宋" w:eastAsia="仿宋" w:hAnsi="仿宋" w:hint="eastAsia"/>
          <w:b w:val="0"/>
          <w:bCs w:val="0"/>
          <w:sz w:val="32"/>
          <w:szCs w:val="32"/>
          <w:u w:val="single"/>
        </w:rPr>
        <w:t>将疫情防控</w:t>
      </w:r>
      <w:r w:rsidRPr="00633B30">
        <w:rPr>
          <w:rStyle w:val="aa"/>
          <w:rFonts w:ascii="仿宋" w:eastAsia="仿宋" w:hAnsi="仿宋" w:hint="eastAsia"/>
          <w:b w:val="0"/>
          <w:bCs w:val="0"/>
          <w:sz w:val="32"/>
          <w:szCs w:val="32"/>
        </w:rPr>
        <w:t>作为一堂“教育课”，把抗</w:t>
      </w:r>
      <w:proofErr w:type="gramStart"/>
      <w:r w:rsidRPr="00633B30">
        <w:rPr>
          <w:rStyle w:val="aa"/>
          <w:rFonts w:ascii="仿宋" w:eastAsia="仿宋" w:hAnsi="仿宋" w:hint="eastAsia"/>
          <w:b w:val="0"/>
          <w:bCs w:val="0"/>
          <w:sz w:val="32"/>
          <w:szCs w:val="32"/>
        </w:rPr>
        <w:t>疫</w:t>
      </w:r>
      <w:proofErr w:type="gramEnd"/>
      <w:r w:rsidRPr="00633B30">
        <w:rPr>
          <w:rStyle w:val="aa"/>
          <w:rFonts w:ascii="仿宋" w:eastAsia="仿宋" w:hAnsi="仿宋" w:hint="eastAsia"/>
          <w:b w:val="0"/>
          <w:bCs w:val="0"/>
          <w:sz w:val="32"/>
          <w:szCs w:val="32"/>
        </w:rPr>
        <w:t>实践作为生动教材，引导广大学生遵守防疫规定，主动参与疫情防控贡献自己力量的同时，加强民族精神的</w:t>
      </w:r>
      <w:r w:rsidRPr="00E61038">
        <w:rPr>
          <w:rStyle w:val="aa"/>
          <w:rFonts w:ascii="仿宋" w:eastAsia="仿宋" w:hAnsi="仿宋" w:hint="eastAsia"/>
          <w:b w:val="0"/>
          <w:bCs w:val="0"/>
          <w:sz w:val="32"/>
          <w:szCs w:val="32"/>
          <w:u w:val="single"/>
        </w:rPr>
        <w:t>培植</w:t>
      </w:r>
      <w:r w:rsidRPr="00633B30">
        <w:rPr>
          <w:rStyle w:val="aa"/>
          <w:rFonts w:ascii="仿宋" w:eastAsia="仿宋" w:hAnsi="仿宋" w:hint="eastAsia"/>
          <w:b w:val="0"/>
          <w:bCs w:val="0"/>
          <w:sz w:val="32"/>
          <w:szCs w:val="32"/>
        </w:rPr>
        <w:t>。</w:t>
      </w:r>
    </w:p>
    <w:p w14:paraId="34CB173E" w14:textId="7BF82496" w:rsidR="0006504E" w:rsidRPr="00FB50AF" w:rsidRDefault="00FB50AF" w:rsidP="00633B30">
      <w:pPr>
        <w:spacing w:line="560" w:lineRule="exact"/>
        <w:ind w:firstLineChars="200" w:firstLine="640"/>
        <w:contextualSpacing/>
        <w:rPr>
          <w:rStyle w:val="aa"/>
          <w:rFonts w:ascii="黑体" w:eastAsia="黑体" w:hAnsi="黑体"/>
          <w:b w:val="0"/>
          <w:bCs w:val="0"/>
          <w:sz w:val="32"/>
          <w:szCs w:val="32"/>
        </w:rPr>
      </w:pPr>
      <w:r>
        <w:rPr>
          <w:rStyle w:val="aa"/>
          <w:rFonts w:ascii="黑体" w:eastAsia="黑体" w:hAnsi="黑体" w:hint="eastAsia"/>
          <w:b w:val="0"/>
          <w:bCs w:val="0"/>
          <w:sz w:val="32"/>
          <w:szCs w:val="32"/>
        </w:rPr>
        <w:t>三、</w:t>
      </w:r>
      <w:r w:rsidR="0006504E" w:rsidRPr="00FB50AF">
        <w:rPr>
          <w:rStyle w:val="aa"/>
          <w:rFonts w:ascii="黑体" w:eastAsia="黑体" w:hAnsi="黑体" w:hint="eastAsia"/>
          <w:b w:val="0"/>
          <w:bCs w:val="0"/>
          <w:sz w:val="32"/>
          <w:szCs w:val="32"/>
        </w:rPr>
        <w:t>严格教学常规管理，持续推进信息技术与学科教学深度融合</w:t>
      </w:r>
    </w:p>
    <w:p w14:paraId="7158F564" w14:textId="1DCF037C" w:rsidR="0069278D" w:rsidRPr="00FB50AF" w:rsidRDefault="00FB50AF" w:rsidP="00633B30">
      <w:pPr>
        <w:spacing w:line="560" w:lineRule="exact"/>
        <w:ind w:firstLineChars="200" w:firstLine="640"/>
        <w:contextualSpacing/>
        <w:rPr>
          <w:rStyle w:val="aa"/>
          <w:rFonts w:ascii="楷体" w:eastAsia="楷体" w:hAnsi="楷体"/>
          <w:b w:val="0"/>
          <w:bCs w:val="0"/>
          <w:sz w:val="32"/>
          <w:szCs w:val="32"/>
        </w:rPr>
      </w:pPr>
      <w:r w:rsidRPr="00FB50AF">
        <w:rPr>
          <w:rStyle w:val="aa"/>
          <w:rFonts w:ascii="楷体" w:eastAsia="楷体" w:hAnsi="楷体" w:hint="eastAsia"/>
          <w:b w:val="0"/>
          <w:bCs w:val="0"/>
          <w:sz w:val="32"/>
          <w:szCs w:val="32"/>
        </w:rPr>
        <w:t>（一）</w:t>
      </w:r>
      <w:r w:rsidR="0069278D" w:rsidRPr="00FB50AF">
        <w:rPr>
          <w:rStyle w:val="aa"/>
          <w:rFonts w:ascii="楷体" w:eastAsia="楷体" w:hAnsi="楷体"/>
          <w:b w:val="0"/>
          <w:bCs w:val="0"/>
          <w:sz w:val="32"/>
          <w:szCs w:val="32"/>
        </w:rPr>
        <w:t>构建三年一体化教学体系</w:t>
      </w:r>
    </w:p>
    <w:p w14:paraId="7CCAEC85" w14:textId="77777777" w:rsidR="0069278D" w:rsidRPr="00633B30" w:rsidRDefault="0069278D" w:rsidP="00633B30">
      <w:pPr>
        <w:spacing w:line="560" w:lineRule="exact"/>
        <w:ind w:firstLineChars="200" w:firstLine="640"/>
        <w:contextualSpacing/>
        <w:rPr>
          <w:rStyle w:val="aa"/>
          <w:rFonts w:ascii="仿宋" w:eastAsia="仿宋" w:hAnsi="仿宋"/>
          <w:b w:val="0"/>
          <w:bCs w:val="0"/>
          <w:sz w:val="32"/>
          <w:szCs w:val="32"/>
        </w:rPr>
      </w:pPr>
      <w:r w:rsidRPr="00633B30">
        <w:rPr>
          <w:rStyle w:val="aa"/>
          <w:rFonts w:ascii="仿宋" w:eastAsia="仿宋" w:hAnsi="仿宋"/>
          <w:b w:val="0"/>
          <w:bCs w:val="0"/>
          <w:sz w:val="32"/>
          <w:szCs w:val="32"/>
        </w:rPr>
        <w:t>高一重点在筑牢学习根基。降低教学重心，做好初高中衔接；吃透“课标”要求，做好精讲精练；夯实“双基”目标，培养良好习惯；建立学科思维，提升核心素养；开好生涯规划，指导学生健康成长。</w:t>
      </w:r>
    </w:p>
    <w:p w14:paraId="0FE09970" w14:textId="77777777" w:rsidR="0069278D" w:rsidRPr="00633B30" w:rsidRDefault="0069278D" w:rsidP="00633B30">
      <w:pPr>
        <w:spacing w:line="560" w:lineRule="exact"/>
        <w:ind w:firstLineChars="200" w:firstLine="640"/>
        <w:contextualSpacing/>
        <w:rPr>
          <w:rStyle w:val="aa"/>
          <w:rFonts w:ascii="仿宋" w:eastAsia="仿宋" w:hAnsi="仿宋"/>
          <w:b w:val="0"/>
          <w:bCs w:val="0"/>
          <w:sz w:val="32"/>
          <w:szCs w:val="32"/>
        </w:rPr>
      </w:pPr>
      <w:r w:rsidRPr="00633B30">
        <w:rPr>
          <w:rStyle w:val="aa"/>
          <w:rFonts w:ascii="仿宋" w:eastAsia="仿宋" w:hAnsi="仿宋"/>
          <w:b w:val="0"/>
          <w:bCs w:val="0"/>
          <w:sz w:val="32"/>
          <w:szCs w:val="32"/>
        </w:rPr>
        <w:t>高二重点是做好因材施教。确立阶段发展目标，整合重点难点，平衡合格考、等级考；落实分层教学、分类指导，</w:t>
      </w:r>
      <w:r w:rsidRPr="00633B30">
        <w:rPr>
          <w:rStyle w:val="aa"/>
          <w:rFonts w:ascii="仿宋" w:eastAsia="仿宋" w:hAnsi="仿宋"/>
          <w:b w:val="0"/>
          <w:bCs w:val="0"/>
          <w:sz w:val="32"/>
          <w:szCs w:val="32"/>
        </w:rPr>
        <w:lastRenderedPageBreak/>
        <w:t>提高教学效益；转化潜能生，培养优生，发展中等生，提高教学质量；坚持问题导向，构建思维导图，深化学科核心素养；与高三联合教研，做好教学衔接，实现平稳过渡。</w:t>
      </w:r>
    </w:p>
    <w:p w14:paraId="366B1F8D" w14:textId="77777777" w:rsidR="0069278D" w:rsidRPr="00633B30" w:rsidRDefault="0069278D" w:rsidP="00633B30">
      <w:pPr>
        <w:spacing w:line="560" w:lineRule="exact"/>
        <w:ind w:firstLineChars="200" w:firstLine="640"/>
        <w:contextualSpacing/>
        <w:rPr>
          <w:rStyle w:val="aa"/>
          <w:rFonts w:ascii="仿宋" w:eastAsia="仿宋" w:hAnsi="仿宋"/>
          <w:b w:val="0"/>
          <w:bCs w:val="0"/>
          <w:sz w:val="32"/>
          <w:szCs w:val="32"/>
        </w:rPr>
      </w:pPr>
      <w:r w:rsidRPr="00633B30">
        <w:rPr>
          <w:rStyle w:val="aa"/>
          <w:rFonts w:ascii="仿宋" w:eastAsia="仿宋" w:hAnsi="仿宋"/>
          <w:b w:val="0"/>
          <w:bCs w:val="0"/>
          <w:sz w:val="32"/>
          <w:szCs w:val="32"/>
        </w:rPr>
        <w:t>高三重点是促进有效上线。加强备考研究，科学制定三轮复习计划；凝聚团队优势，推进高效备考；针对</w:t>
      </w:r>
      <w:proofErr w:type="gramStart"/>
      <w:r w:rsidRPr="00633B30">
        <w:rPr>
          <w:rStyle w:val="aa"/>
          <w:rFonts w:ascii="仿宋" w:eastAsia="仿宋" w:hAnsi="仿宋"/>
          <w:b w:val="0"/>
          <w:bCs w:val="0"/>
          <w:sz w:val="32"/>
          <w:szCs w:val="32"/>
        </w:rPr>
        <w:t>不</w:t>
      </w:r>
      <w:proofErr w:type="gramEnd"/>
      <w:r w:rsidRPr="00633B30">
        <w:rPr>
          <w:rStyle w:val="aa"/>
          <w:rFonts w:ascii="仿宋" w:eastAsia="仿宋" w:hAnsi="仿宋"/>
          <w:b w:val="0"/>
          <w:bCs w:val="0"/>
          <w:sz w:val="32"/>
          <w:szCs w:val="32"/>
        </w:rPr>
        <w:t>同学情，做好分类推进；联合诊治，强化边缘生弱项；科学帮扶，补齐尖子生发展短板；抓特长生，文化特长两无误；做好定时训练，提升应考能力；重视反思总结，摸清备考规律；做好励志教育，坚定必胜信念。</w:t>
      </w:r>
    </w:p>
    <w:p w14:paraId="7B1053B8" w14:textId="59D84B31" w:rsidR="00C80751" w:rsidRPr="00FB50AF" w:rsidRDefault="00FB50AF" w:rsidP="00FB50AF">
      <w:pPr>
        <w:spacing w:line="560" w:lineRule="exact"/>
        <w:ind w:firstLineChars="200" w:firstLine="640"/>
        <w:contextualSpacing/>
        <w:rPr>
          <w:rStyle w:val="aa"/>
          <w:rFonts w:ascii="楷体" w:eastAsia="楷体" w:hAnsi="楷体"/>
          <w:b w:val="0"/>
          <w:bCs w:val="0"/>
          <w:sz w:val="32"/>
          <w:szCs w:val="32"/>
        </w:rPr>
      </w:pPr>
      <w:r>
        <w:rPr>
          <w:rStyle w:val="aa"/>
          <w:rFonts w:ascii="楷体" w:eastAsia="楷体" w:hAnsi="楷体" w:hint="eastAsia"/>
          <w:b w:val="0"/>
          <w:bCs w:val="0"/>
          <w:sz w:val="32"/>
          <w:szCs w:val="32"/>
        </w:rPr>
        <w:t>（二）</w:t>
      </w:r>
      <w:r w:rsidR="00C80751" w:rsidRPr="00FB50AF">
        <w:rPr>
          <w:rStyle w:val="aa"/>
          <w:rFonts w:ascii="楷体" w:eastAsia="楷体" w:hAnsi="楷体"/>
          <w:b w:val="0"/>
          <w:bCs w:val="0"/>
          <w:sz w:val="32"/>
          <w:szCs w:val="32"/>
        </w:rPr>
        <w:t>教学常规常抓不懈</w:t>
      </w:r>
    </w:p>
    <w:p w14:paraId="6B8B95BE" w14:textId="34181BC0" w:rsidR="0080702F" w:rsidRPr="00633B30" w:rsidRDefault="00C80751" w:rsidP="00633B30">
      <w:pPr>
        <w:spacing w:line="560" w:lineRule="exact"/>
        <w:ind w:firstLineChars="200" w:firstLine="640"/>
        <w:contextualSpacing/>
        <w:rPr>
          <w:rStyle w:val="aa"/>
          <w:rFonts w:ascii="仿宋" w:eastAsia="仿宋" w:hAnsi="仿宋"/>
          <w:b w:val="0"/>
          <w:bCs w:val="0"/>
          <w:sz w:val="32"/>
          <w:szCs w:val="32"/>
        </w:rPr>
      </w:pPr>
      <w:r w:rsidRPr="00E61038">
        <w:rPr>
          <w:rStyle w:val="aa"/>
          <w:rFonts w:ascii="仿宋" w:eastAsia="仿宋" w:hAnsi="仿宋" w:hint="eastAsia"/>
          <w:b w:val="0"/>
          <w:bCs w:val="0"/>
          <w:sz w:val="32"/>
          <w:szCs w:val="32"/>
          <w:u w:val="single"/>
        </w:rPr>
        <w:t>推进</w:t>
      </w:r>
      <w:r w:rsidRPr="00633B30">
        <w:rPr>
          <w:rStyle w:val="aa"/>
          <w:rFonts w:ascii="仿宋" w:eastAsia="仿宋" w:hAnsi="仿宋" w:hint="eastAsia"/>
          <w:b w:val="0"/>
          <w:bCs w:val="0"/>
          <w:sz w:val="32"/>
          <w:szCs w:val="32"/>
        </w:rPr>
        <w:t>学校党委成员和各年级领导小组深入课堂</w:t>
      </w:r>
      <w:r w:rsidRPr="00E61038">
        <w:rPr>
          <w:rStyle w:val="aa"/>
          <w:rFonts w:ascii="仿宋" w:eastAsia="仿宋" w:hAnsi="仿宋" w:hint="eastAsia"/>
          <w:b w:val="0"/>
          <w:bCs w:val="0"/>
          <w:sz w:val="32"/>
          <w:szCs w:val="32"/>
          <w:u w:val="single"/>
        </w:rPr>
        <w:t>常态化</w:t>
      </w:r>
      <w:r w:rsidRPr="00633B30">
        <w:rPr>
          <w:rStyle w:val="aa"/>
          <w:rFonts w:ascii="仿宋" w:eastAsia="仿宋" w:hAnsi="仿宋" w:hint="eastAsia"/>
          <w:b w:val="0"/>
          <w:bCs w:val="0"/>
          <w:sz w:val="32"/>
          <w:szCs w:val="32"/>
        </w:rPr>
        <w:t>。各年级领导小组加强课堂教学管理，重视各项教学常规的落实，坚持课堂巡查制度并及时反馈，保证教学正常秩序。每月进行常规检查和反馈。</w:t>
      </w:r>
      <w:r w:rsidRPr="00E61038">
        <w:rPr>
          <w:rStyle w:val="aa"/>
          <w:rFonts w:ascii="仿宋" w:eastAsia="仿宋" w:hAnsi="仿宋" w:hint="eastAsia"/>
          <w:b w:val="0"/>
          <w:bCs w:val="0"/>
          <w:sz w:val="32"/>
          <w:szCs w:val="32"/>
          <w:u w:val="single"/>
        </w:rPr>
        <w:t>不定期</w:t>
      </w:r>
      <w:r w:rsidRPr="00633B30">
        <w:rPr>
          <w:rStyle w:val="aa"/>
          <w:rFonts w:ascii="仿宋" w:eastAsia="仿宋" w:hAnsi="仿宋" w:hint="eastAsia"/>
          <w:b w:val="0"/>
          <w:bCs w:val="0"/>
          <w:sz w:val="32"/>
          <w:szCs w:val="32"/>
        </w:rPr>
        <w:t>对教师出勤到岗情况进行抽查，规范教师坐班期间的教学</w:t>
      </w:r>
      <w:r w:rsidRPr="00E61038">
        <w:rPr>
          <w:rStyle w:val="aa"/>
          <w:rFonts w:ascii="仿宋" w:eastAsia="仿宋" w:hAnsi="仿宋" w:hint="eastAsia"/>
          <w:b w:val="0"/>
          <w:bCs w:val="0"/>
          <w:sz w:val="32"/>
          <w:szCs w:val="32"/>
          <w:u w:val="single"/>
        </w:rPr>
        <w:t>行为</w:t>
      </w:r>
      <w:r w:rsidRPr="00633B30">
        <w:rPr>
          <w:rStyle w:val="aa"/>
          <w:rFonts w:ascii="仿宋" w:eastAsia="仿宋" w:hAnsi="仿宋" w:hint="eastAsia"/>
          <w:b w:val="0"/>
          <w:bCs w:val="0"/>
          <w:sz w:val="32"/>
          <w:szCs w:val="32"/>
        </w:rPr>
        <w:t>。认真组织各年级阶段检测，使教师们充分了解学生学情，及时调整教学安排。</w:t>
      </w:r>
    </w:p>
    <w:p w14:paraId="45D1B0C5" w14:textId="1FB9A687" w:rsidR="00037168" w:rsidRPr="00FB50AF" w:rsidRDefault="00FB50AF" w:rsidP="00FB50AF">
      <w:pPr>
        <w:spacing w:line="560" w:lineRule="exact"/>
        <w:ind w:firstLineChars="200" w:firstLine="640"/>
        <w:contextualSpacing/>
        <w:rPr>
          <w:rStyle w:val="aa"/>
          <w:rFonts w:ascii="楷体" w:eastAsia="楷体" w:hAnsi="楷体"/>
          <w:b w:val="0"/>
          <w:bCs w:val="0"/>
          <w:sz w:val="32"/>
          <w:szCs w:val="32"/>
        </w:rPr>
      </w:pPr>
      <w:r>
        <w:rPr>
          <w:rStyle w:val="aa"/>
          <w:rFonts w:ascii="楷体" w:eastAsia="楷体" w:hAnsi="楷体" w:hint="eastAsia"/>
          <w:b w:val="0"/>
          <w:bCs w:val="0"/>
          <w:sz w:val="32"/>
          <w:szCs w:val="32"/>
        </w:rPr>
        <w:t>（三）</w:t>
      </w:r>
      <w:r w:rsidR="00037168" w:rsidRPr="00FB50AF">
        <w:rPr>
          <w:rStyle w:val="aa"/>
          <w:rFonts w:ascii="楷体" w:eastAsia="楷体" w:hAnsi="楷体"/>
          <w:b w:val="0"/>
          <w:bCs w:val="0"/>
          <w:sz w:val="32"/>
          <w:szCs w:val="32"/>
        </w:rPr>
        <w:t>抓好集体备课和精准教学</w:t>
      </w:r>
    </w:p>
    <w:p w14:paraId="1BED7230" w14:textId="0F7110F8" w:rsidR="00037168" w:rsidRPr="00633B30" w:rsidRDefault="00037168" w:rsidP="00633B30">
      <w:pPr>
        <w:spacing w:line="560" w:lineRule="exact"/>
        <w:ind w:firstLineChars="200" w:firstLine="640"/>
        <w:contextualSpacing/>
        <w:rPr>
          <w:rStyle w:val="aa"/>
          <w:rFonts w:ascii="仿宋" w:eastAsia="仿宋" w:hAnsi="仿宋"/>
          <w:b w:val="0"/>
          <w:bCs w:val="0"/>
          <w:sz w:val="32"/>
          <w:szCs w:val="32"/>
        </w:rPr>
      </w:pPr>
      <w:r w:rsidRPr="00E61038">
        <w:rPr>
          <w:rStyle w:val="aa"/>
          <w:rFonts w:ascii="仿宋" w:eastAsia="仿宋" w:hAnsi="仿宋" w:hint="eastAsia"/>
          <w:b w:val="0"/>
          <w:bCs w:val="0"/>
          <w:sz w:val="32"/>
          <w:szCs w:val="32"/>
          <w:u w:val="single"/>
        </w:rPr>
        <w:t>加强</w:t>
      </w:r>
      <w:r w:rsidRPr="00633B30">
        <w:rPr>
          <w:rStyle w:val="aa"/>
          <w:rFonts w:ascii="仿宋" w:eastAsia="仿宋" w:hAnsi="仿宋" w:hint="eastAsia"/>
          <w:b w:val="0"/>
          <w:bCs w:val="0"/>
          <w:sz w:val="32"/>
          <w:szCs w:val="32"/>
        </w:rPr>
        <w:t>集体备课研究，明确学科负责人工作职责，充分发挥组员的进取性和团队协作</w:t>
      </w:r>
      <w:r w:rsidRPr="00E61038">
        <w:rPr>
          <w:rStyle w:val="aa"/>
          <w:rFonts w:ascii="仿宋" w:eastAsia="仿宋" w:hAnsi="仿宋" w:hint="eastAsia"/>
          <w:b w:val="0"/>
          <w:bCs w:val="0"/>
          <w:sz w:val="32"/>
          <w:szCs w:val="32"/>
          <w:u w:val="single"/>
        </w:rPr>
        <w:t>精神</w:t>
      </w:r>
      <w:r w:rsidRPr="00633B30">
        <w:rPr>
          <w:rStyle w:val="aa"/>
          <w:rFonts w:ascii="仿宋" w:eastAsia="仿宋" w:hAnsi="仿宋" w:hint="eastAsia"/>
          <w:b w:val="0"/>
          <w:bCs w:val="0"/>
          <w:sz w:val="32"/>
          <w:szCs w:val="32"/>
        </w:rPr>
        <w:t>。集体备课每次两个主备人，备学情、备学生，全组教师认真讨论，集思广益，形成了先自备、后集备、再自备的集备方式，既发挥团体优势，又体现个人特色。</w:t>
      </w:r>
      <w:r w:rsidRPr="00E61038">
        <w:rPr>
          <w:rStyle w:val="aa"/>
          <w:rFonts w:ascii="仿宋" w:eastAsia="仿宋" w:hAnsi="仿宋" w:hint="eastAsia"/>
          <w:b w:val="0"/>
          <w:bCs w:val="0"/>
          <w:sz w:val="32"/>
          <w:szCs w:val="32"/>
          <w:u w:val="single"/>
        </w:rPr>
        <w:t>通过</w:t>
      </w:r>
      <w:r w:rsidRPr="00633B30">
        <w:rPr>
          <w:rStyle w:val="aa"/>
          <w:rFonts w:ascii="仿宋" w:eastAsia="仿宋" w:hAnsi="仿宋" w:hint="eastAsia"/>
          <w:b w:val="0"/>
          <w:bCs w:val="0"/>
          <w:sz w:val="32"/>
          <w:szCs w:val="32"/>
        </w:rPr>
        <w:t>家长开放日、过程性评教、线上学情问卷调查等形式调研学情，组织召开年级会、教研组长例会、班主任会及时将了解学生层面上问题反馈给班主任、任课教师，</w:t>
      </w:r>
      <w:r w:rsidRPr="00633B30">
        <w:rPr>
          <w:rStyle w:val="aa"/>
          <w:rFonts w:ascii="仿宋" w:eastAsia="仿宋" w:hAnsi="仿宋" w:hint="eastAsia"/>
          <w:b w:val="0"/>
          <w:bCs w:val="0"/>
          <w:sz w:val="32"/>
          <w:szCs w:val="32"/>
        </w:rPr>
        <w:lastRenderedPageBreak/>
        <w:t>针对班情、学</w:t>
      </w:r>
      <w:proofErr w:type="gramStart"/>
      <w:r w:rsidRPr="00633B30">
        <w:rPr>
          <w:rStyle w:val="aa"/>
          <w:rFonts w:ascii="仿宋" w:eastAsia="仿宋" w:hAnsi="仿宋" w:hint="eastAsia"/>
          <w:b w:val="0"/>
          <w:bCs w:val="0"/>
          <w:sz w:val="32"/>
          <w:szCs w:val="32"/>
        </w:rPr>
        <w:t>情采取</w:t>
      </w:r>
      <w:proofErr w:type="gramEnd"/>
      <w:r w:rsidRPr="00633B30">
        <w:rPr>
          <w:rStyle w:val="aa"/>
          <w:rFonts w:ascii="仿宋" w:eastAsia="仿宋" w:hAnsi="仿宋" w:hint="eastAsia"/>
          <w:b w:val="0"/>
          <w:bCs w:val="0"/>
          <w:sz w:val="32"/>
          <w:szCs w:val="32"/>
        </w:rPr>
        <w:t>不同形式的工作方式，实现精准教学、精准</w:t>
      </w:r>
      <w:r w:rsidRPr="00E61038">
        <w:rPr>
          <w:rStyle w:val="aa"/>
          <w:rFonts w:ascii="仿宋" w:eastAsia="仿宋" w:hAnsi="仿宋" w:hint="eastAsia"/>
          <w:b w:val="0"/>
          <w:bCs w:val="0"/>
          <w:sz w:val="32"/>
          <w:szCs w:val="32"/>
          <w:u w:val="single"/>
        </w:rPr>
        <w:t>指导</w:t>
      </w:r>
      <w:r w:rsidRPr="00633B30">
        <w:rPr>
          <w:rStyle w:val="aa"/>
          <w:rFonts w:ascii="仿宋" w:eastAsia="仿宋" w:hAnsi="仿宋" w:hint="eastAsia"/>
          <w:b w:val="0"/>
          <w:bCs w:val="0"/>
          <w:sz w:val="32"/>
          <w:szCs w:val="32"/>
        </w:rPr>
        <w:t>。</w:t>
      </w:r>
    </w:p>
    <w:p w14:paraId="4A2F24FD" w14:textId="421A7DA1" w:rsidR="007C597D" w:rsidRPr="00FB50AF" w:rsidRDefault="00FB50AF" w:rsidP="00FB50AF">
      <w:pPr>
        <w:spacing w:line="560" w:lineRule="exact"/>
        <w:ind w:firstLineChars="200" w:firstLine="640"/>
        <w:contextualSpacing/>
        <w:rPr>
          <w:rStyle w:val="aa"/>
          <w:rFonts w:ascii="楷体" w:eastAsia="楷体" w:hAnsi="楷体"/>
          <w:b w:val="0"/>
          <w:bCs w:val="0"/>
          <w:sz w:val="32"/>
          <w:szCs w:val="32"/>
        </w:rPr>
      </w:pPr>
      <w:r>
        <w:rPr>
          <w:rStyle w:val="aa"/>
          <w:rFonts w:ascii="楷体" w:eastAsia="楷体" w:hAnsi="楷体" w:hint="eastAsia"/>
          <w:b w:val="0"/>
          <w:bCs w:val="0"/>
          <w:sz w:val="32"/>
          <w:szCs w:val="32"/>
        </w:rPr>
        <w:t>（四）</w:t>
      </w:r>
      <w:r w:rsidR="007C597D" w:rsidRPr="00FB50AF">
        <w:rPr>
          <w:rStyle w:val="aa"/>
          <w:rFonts w:ascii="楷体" w:eastAsia="楷体" w:hAnsi="楷体"/>
          <w:b w:val="0"/>
          <w:bCs w:val="0"/>
          <w:sz w:val="32"/>
          <w:szCs w:val="32"/>
        </w:rPr>
        <w:t>组织好考试和考试质量分析</w:t>
      </w:r>
    </w:p>
    <w:p w14:paraId="415E255E" w14:textId="0DAAEA37" w:rsidR="00037168" w:rsidRPr="00633B30" w:rsidRDefault="007C597D" w:rsidP="00633B30">
      <w:pPr>
        <w:spacing w:line="560" w:lineRule="exact"/>
        <w:ind w:firstLineChars="200" w:firstLine="640"/>
        <w:contextualSpacing/>
        <w:rPr>
          <w:rStyle w:val="aa"/>
          <w:rFonts w:ascii="仿宋" w:eastAsia="仿宋" w:hAnsi="仿宋"/>
          <w:b w:val="0"/>
          <w:bCs w:val="0"/>
          <w:sz w:val="32"/>
          <w:szCs w:val="32"/>
        </w:rPr>
      </w:pPr>
      <w:r w:rsidRPr="00E61038">
        <w:rPr>
          <w:rStyle w:val="aa"/>
          <w:rFonts w:ascii="仿宋" w:eastAsia="仿宋" w:hAnsi="仿宋" w:hint="eastAsia"/>
          <w:b w:val="0"/>
          <w:bCs w:val="0"/>
          <w:sz w:val="32"/>
          <w:szCs w:val="32"/>
          <w:u w:val="single"/>
        </w:rPr>
        <w:t>加强</w:t>
      </w:r>
      <w:r w:rsidRPr="00633B30">
        <w:rPr>
          <w:rStyle w:val="aa"/>
          <w:rFonts w:ascii="仿宋" w:eastAsia="仿宋" w:hAnsi="仿宋" w:hint="eastAsia"/>
          <w:b w:val="0"/>
          <w:bCs w:val="0"/>
          <w:sz w:val="32"/>
          <w:szCs w:val="32"/>
        </w:rPr>
        <w:t>考试工作的规范，组织阶段性检测、期中考试，做好考务工作，协调做好成绩处理、分析、反馈等各项工作，便于年级掌握教学情况和教师实施</w:t>
      </w:r>
      <w:r w:rsidRPr="00E61038">
        <w:rPr>
          <w:rStyle w:val="aa"/>
          <w:rFonts w:ascii="仿宋" w:eastAsia="仿宋" w:hAnsi="仿宋" w:hint="eastAsia"/>
          <w:b w:val="0"/>
          <w:bCs w:val="0"/>
          <w:sz w:val="32"/>
          <w:szCs w:val="32"/>
          <w:u w:val="single"/>
        </w:rPr>
        <w:t>矫正教学</w:t>
      </w:r>
      <w:r w:rsidRPr="00633B30">
        <w:rPr>
          <w:rStyle w:val="aa"/>
          <w:rFonts w:ascii="仿宋" w:eastAsia="仿宋" w:hAnsi="仿宋" w:hint="eastAsia"/>
          <w:b w:val="0"/>
          <w:bCs w:val="0"/>
          <w:sz w:val="32"/>
          <w:szCs w:val="32"/>
        </w:rPr>
        <w:t>。按规定要求进行教学质量检查，教学质量分析注重学科教学情景、注重学生学习个性需求，年级对每次大型考试都进行精细化考核，分析到各学科各组合各任课教师，对平均分、及格率、上线率、三段积分都进行分析比较，并对下一阶段提出具体量化目标，这样有利于激发教师之间的竞争合作，有利于学校的教学质量提高。</w:t>
      </w:r>
      <w:r w:rsidRPr="00E61038">
        <w:rPr>
          <w:rStyle w:val="aa"/>
          <w:rFonts w:ascii="仿宋" w:eastAsia="仿宋" w:hAnsi="仿宋" w:hint="eastAsia"/>
          <w:b w:val="0"/>
          <w:bCs w:val="0"/>
          <w:sz w:val="32"/>
          <w:szCs w:val="32"/>
          <w:u w:val="single"/>
        </w:rPr>
        <w:t>各学科</w:t>
      </w:r>
      <w:r w:rsidRPr="00633B30">
        <w:rPr>
          <w:rStyle w:val="aa"/>
          <w:rFonts w:ascii="仿宋" w:eastAsia="仿宋" w:hAnsi="仿宋" w:hint="eastAsia"/>
          <w:b w:val="0"/>
          <w:bCs w:val="0"/>
          <w:sz w:val="32"/>
          <w:szCs w:val="32"/>
        </w:rPr>
        <w:t>规范平时的周测，做到严格监考规范阅卷，充分利用我校的易教平台和智学网系统进行大数据分析，不断反思和调整自我的</w:t>
      </w:r>
      <w:r w:rsidRPr="00E61038">
        <w:rPr>
          <w:rStyle w:val="aa"/>
          <w:rFonts w:ascii="仿宋" w:eastAsia="仿宋" w:hAnsi="仿宋" w:hint="eastAsia"/>
          <w:b w:val="0"/>
          <w:bCs w:val="0"/>
          <w:sz w:val="32"/>
          <w:szCs w:val="32"/>
          <w:u w:val="single"/>
        </w:rPr>
        <w:t>教学</w:t>
      </w:r>
      <w:r w:rsidRPr="00633B30">
        <w:rPr>
          <w:rStyle w:val="aa"/>
          <w:rFonts w:ascii="仿宋" w:eastAsia="仿宋" w:hAnsi="仿宋" w:hint="eastAsia"/>
          <w:b w:val="0"/>
          <w:bCs w:val="0"/>
          <w:sz w:val="32"/>
          <w:szCs w:val="32"/>
        </w:rPr>
        <w:t>，对教学情景进行全面总结，不断加强教学管理。</w:t>
      </w:r>
    </w:p>
    <w:p w14:paraId="17C06B21" w14:textId="7D4C63C6" w:rsidR="00C80751" w:rsidRPr="00FB50AF" w:rsidRDefault="00FB50AF" w:rsidP="00FB50AF">
      <w:pPr>
        <w:spacing w:line="560" w:lineRule="exact"/>
        <w:ind w:firstLineChars="200" w:firstLine="640"/>
        <w:contextualSpacing/>
        <w:rPr>
          <w:rStyle w:val="aa"/>
          <w:rFonts w:ascii="楷体" w:eastAsia="楷体" w:hAnsi="楷体"/>
          <w:b w:val="0"/>
          <w:bCs w:val="0"/>
          <w:sz w:val="32"/>
          <w:szCs w:val="32"/>
        </w:rPr>
      </w:pPr>
      <w:r>
        <w:rPr>
          <w:rStyle w:val="aa"/>
          <w:rFonts w:ascii="楷体" w:eastAsia="楷体" w:hAnsi="楷体" w:hint="eastAsia"/>
          <w:b w:val="0"/>
          <w:bCs w:val="0"/>
          <w:sz w:val="32"/>
          <w:szCs w:val="32"/>
        </w:rPr>
        <w:t>（五）</w:t>
      </w:r>
      <w:r w:rsidR="00C80751" w:rsidRPr="00FB50AF">
        <w:rPr>
          <w:rStyle w:val="aa"/>
          <w:rFonts w:ascii="楷体" w:eastAsia="楷体" w:hAnsi="楷体"/>
          <w:b w:val="0"/>
          <w:bCs w:val="0"/>
          <w:sz w:val="32"/>
          <w:szCs w:val="32"/>
        </w:rPr>
        <w:t>抓好复习备考工作</w:t>
      </w:r>
    </w:p>
    <w:p w14:paraId="0C95D29A" w14:textId="4FF8C780" w:rsidR="003E07A3" w:rsidRDefault="003E07A3" w:rsidP="003E07A3">
      <w:pPr>
        <w:spacing w:line="560" w:lineRule="exact"/>
        <w:ind w:firstLineChars="200" w:firstLine="640"/>
        <w:contextualSpacing/>
        <w:rPr>
          <w:rStyle w:val="aa"/>
          <w:rFonts w:ascii="仿宋" w:eastAsia="仿宋" w:hAnsi="仿宋"/>
          <w:b w:val="0"/>
          <w:bCs w:val="0"/>
          <w:sz w:val="32"/>
          <w:szCs w:val="32"/>
        </w:rPr>
      </w:pPr>
      <w:r w:rsidRPr="00E61038">
        <w:rPr>
          <w:rStyle w:val="aa"/>
          <w:rFonts w:ascii="仿宋" w:eastAsia="仿宋" w:hAnsi="仿宋" w:hint="eastAsia"/>
          <w:b w:val="0"/>
          <w:bCs w:val="0"/>
          <w:sz w:val="32"/>
          <w:szCs w:val="32"/>
          <w:u w:val="single"/>
        </w:rPr>
        <w:t>组织</w:t>
      </w:r>
      <w:r w:rsidRPr="003E07A3">
        <w:rPr>
          <w:rStyle w:val="aa"/>
          <w:rFonts w:ascii="仿宋" w:eastAsia="仿宋" w:hAnsi="仿宋" w:hint="eastAsia"/>
          <w:b w:val="0"/>
          <w:bCs w:val="0"/>
          <w:sz w:val="32"/>
          <w:szCs w:val="32"/>
        </w:rPr>
        <w:t>2019级教师命题</w:t>
      </w:r>
      <w:r w:rsidRPr="00E61038">
        <w:rPr>
          <w:rStyle w:val="aa"/>
          <w:rFonts w:ascii="仿宋" w:eastAsia="仿宋" w:hAnsi="仿宋" w:hint="eastAsia"/>
          <w:b w:val="0"/>
          <w:bCs w:val="0"/>
          <w:sz w:val="32"/>
          <w:szCs w:val="32"/>
          <w:u w:val="single"/>
        </w:rPr>
        <w:t>比赛</w:t>
      </w:r>
      <w:r w:rsidRPr="003E07A3">
        <w:rPr>
          <w:rStyle w:val="aa"/>
          <w:rFonts w:ascii="仿宋" w:eastAsia="仿宋" w:hAnsi="仿宋" w:hint="eastAsia"/>
          <w:b w:val="0"/>
          <w:bCs w:val="0"/>
          <w:sz w:val="32"/>
          <w:szCs w:val="32"/>
        </w:rPr>
        <w:t>，全体高考科目教师在研究高考真题、《课程标准》、《高考试题分析》的基础上每人精心命制一份模拟题，既增强了老师们对新高考的研究又为下一步复习储备了高质量模拟题</w:t>
      </w:r>
      <w:r>
        <w:rPr>
          <w:rStyle w:val="aa"/>
          <w:rFonts w:ascii="仿宋" w:eastAsia="仿宋" w:hAnsi="仿宋" w:hint="eastAsia"/>
          <w:b w:val="0"/>
          <w:bCs w:val="0"/>
          <w:sz w:val="32"/>
          <w:szCs w:val="32"/>
        </w:rPr>
        <w:t>，</w:t>
      </w:r>
      <w:r w:rsidRPr="003E07A3">
        <w:rPr>
          <w:rStyle w:val="aa"/>
          <w:rFonts w:ascii="仿宋" w:eastAsia="仿宋" w:hAnsi="仿宋" w:hint="eastAsia"/>
          <w:b w:val="0"/>
          <w:bCs w:val="0"/>
          <w:sz w:val="32"/>
          <w:szCs w:val="32"/>
        </w:rPr>
        <w:t>推荐九位老师参加淄博市命题比赛。</w:t>
      </w:r>
      <w:r w:rsidRPr="00E61038">
        <w:rPr>
          <w:rStyle w:val="aa"/>
          <w:rFonts w:ascii="仿宋" w:eastAsia="仿宋" w:hAnsi="仿宋" w:hint="eastAsia"/>
          <w:b w:val="0"/>
          <w:bCs w:val="0"/>
          <w:sz w:val="32"/>
          <w:szCs w:val="32"/>
          <w:u w:val="single"/>
        </w:rPr>
        <w:t>邀请</w:t>
      </w:r>
      <w:r w:rsidRPr="003E07A3">
        <w:rPr>
          <w:rStyle w:val="aa"/>
          <w:rFonts w:ascii="仿宋" w:eastAsia="仿宋" w:hAnsi="仿宋" w:hint="eastAsia"/>
          <w:b w:val="0"/>
          <w:bCs w:val="0"/>
          <w:sz w:val="32"/>
          <w:szCs w:val="32"/>
        </w:rPr>
        <w:t>各学科教研员深入课堂听课，提出建设性意见，为高考备考指明方向，促进教师专业成长。</w:t>
      </w:r>
      <w:proofErr w:type="gramStart"/>
      <w:r w:rsidRPr="003E07A3">
        <w:rPr>
          <w:rStyle w:val="aa"/>
          <w:rFonts w:ascii="仿宋" w:eastAsia="仿宋" w:hAnsi="仿宋" w:hint="eastAsia"/>
          <w:b w:val="0"/>
          <w:bCs w:val="0"/>
          <w:sz w:val="32"/>
          <w:szCs w:val="32"/>
        </w:rPr>
        <w:t>一</w:t>
      </w:r>
      <w:proofErr w:type="gramEnd"/>
      <w:r w:rsidRPr="003E07A3">
        <w:rPr>
          <w:rStyle w:val="aa"/>
          <w:rFonts w:ascii="仿宋" w:eastAsia="仿宋" w:hAnsi="仿宋" w:hint="eastAsia"/>
          <w:b w:val="0"/>
          <w:bCs w:val="0"/>
          <w:sz w:val="32"/>
          <w:szCs w:val="32"/>
        </w:rPr>
        <w:t>模、二模、三模考试结束后，</w:t>
      </w:r>
      <w:r w:rsidRPr="00E61038">
        <w:rPr>
          <w:rStyle w:val="aa"/>
          <w:rFonts w:ascii="仿宋" w:eastAsia="仿宋" w:hAnsi="仿宋" w:hint="eastAsia"/>
          <w:b w:val="0"/>
          <w:bCs w:val="0"/>
          <w:sz w:val="32"/>
          <w:szCs w:val="32"/>
          <w:u w:val="single"/>
        </w:rPr>
        <w:t>组织</w:t>
      </w:r>
      <w:r w:rsidRPr="003E07A3">
        <w:rPr>
          <w:rStyle w:val="aa"/>
          <w:rFonts w:ascii="仿宋" w:eastAsia="仿宋" w:hAnsi="仿宋" w:hint="eastAsia"/>
          <w:b w:val="0"/>
          <w:bCs w:val="0"/>
          <w:sz w:val="32"/>
          <w:szCs w:val="32"/>
        </w:rPr>
        <w:t>教研组长汇报交流活动，总结考试反馈出问题和应对措施，各学科讨论高考备考计划，立足实际，</w:t>
      </w:r>
      <w:r w:rsidRPr="003E07A3">
        <w:rPr>
          <w:rStyle w:val="aa"/>
          <w:rFonts w:ascii="仿宋" w:eastAsia="仿宋" w:hAnsi="仿宋" w:hint="eastAsia"/>
          <w:b w:val="0"/>
          <w:bCs w:val="0"/>
          <w:sz w:val="32"/>
          <w:szCs w:val="32"/>
        </w:rPr>
        <w:lastRenderedPageBreak/>
        <w:t>仔细</w:t>
      </w:r>
      <w:proofErr w:type="gramStart"/>
      <w:r w:rsidRPr="003E07A3">
        <w:rPr>
          <w:rStyle w:val="aa"/>
          <w:rFonts w:ascii="仿宋" w:eastAsia="仿宋" w:hAnsi="仿宋" w:hint="eastAsia"/>
          <w:b w:val="0"/>
          <w:bCs w:val="0"/>
          <w:sz w:val="32"/>
          <w:szCs w:val="32"/>
        </w:rPr>
        <w:t>研</w:t>
      </w:r>
      <w:proofErr w:type="gramEnd"/>
      <w:r w:rsidRPr="003E07A3">
        <w:rPr>
          <w:rStyle w:val="aa"/>
          <w:rFonts w:ascii="仿宋" w:eastAsia="仿宋" w:hAnsi="仿宋" w:hint="eastAsia"/>
          <w:b w:val="0"/>
          <w:bCs w:val="0"/>
          <w:sz w:val="32"/>
          <w:szCs w:val="32"/>
        </w:rPr>
        <w:t>判，形成务实高效的复习备考方案。</w:t>
      </w:r>
      <w:r w:rsidRPr="00E61038">
        <w:rPr>
          <w:rStyle w:val="aa"/>
          <w:rFonts w:ascii="仿宋" w:eastAsia="仿宋" w:hAnsi="仿宋" w:hint="eastAsia"/>
          <w:b w:val="0"/>
          <w:bCs w:val="0"/>
          <w:sz w:val="32"/>
          <w:szCs w:val="32"/>
          <w:u w:val="single"/>
        </w:rPr>
        <w:t>邀请</w:t>
      </w:r>
      <w:r w:rsidRPr="003E07A3">
        <w:rPr>
          <w:rStyle w:val="aa"/>
          <w:rFonts w:ascii="仿宋" w:eastAsia="仿宋" w:hAnsi="仿宋" w:hint="eastAsia"/>
          <w:b w:val="0"/>
          <w:bCs w:val="0"/>
          <w:sz w:val="32"/>
          <w:szCs w:val="32"/>
        </w:rPr>
        <w:t>领导参加各班</w:t>
      </w:r>
      <w:proofErr w:type="gramStart"/>
      <w:r w:rsidRPr="003E07A3">
        <w:rPr>
          <w:rStyle w:val="aa"/>
          <w:rFonts w:ascii="仿宋" w:eastAsia="仿宋" w:hAnsi="仿宋" w:hint="eastAsia"/>
          <w:b w:val="0"/>
          <w:bCs w:val="0"/>
          <w:sz w:val="32"/>
          <w:szCs w:val="32"/>
        </w:rPr>
        <w:t>一</w:t>
      </w:r>
      <w:proofErr w:type="gramEnd"/>
      <w:r w:rsidRPr="003E07A3">
        <w:rPr>
          <w:rStyle w:val="aa"/>
          <w:rFonts w:ascii="仿宋" w:eastAsia="仿宋" w:hAnsi="仿宋" w:hint="eastAsia"/>
          <w:b w:val="0"/>
          <w:bCs w:val="0"/>
          <w:sz w:val="32"/>
          <w:szCs w:val="32"/>
        </w:rPr>
        <w:t>模、</w:t>
      </w:r>
      <w:proofErr w:type="gramStart"/>
      <w:r w:rsidRPr="003E07A3">
        <w:rPr>
          <w:rStyle w:val="aa"/>
          <w:rFonts w:ascii="仿宋" w:eastAsia="仿宋" w:hAnsi="仿宋" w:hint="eastAsia"/>
          <w:b w:val="0"/>
          <w:bCs w:val="0"/>
          <w:sz w:val="32"/>
          <w:szCs w:val="32"/>
        </w:rPr>
        <w:t>二模考试</w:t>
      </w:r>
      <w:proofErr w:type="gramEnd"/>
      <w:r w:rsidRPr="003E07A3">
        <w:rPr>
          <w:rStyle w:val="aa"/>
          <w:rFonts w:ascii="仿宋" w:eastAsia="仿宋" w:hAnsi="仿宋" w:hint="eastAsia"/>
          <w:b w:val="0"/>
          <w:bCs w:val="0"/>
          <w:sz w:val="32"/>
          <w:szCs w:val="32"/>
        </w:rPr>
        <w:t>质量分析会，充分交流各阶段存在的问题，</w:t>
      </w:r>
      <w:r w:rsidR="00D86B57">
        <w:rPr>
          <w:rStyle w:val="aa"/>
          <w:rFonts w:ascii="仿宋" w:eastAsia="仿宋" w:hAnsi="仿宋" w:hint="eastAsia"/>
          <w:b w:val="0"/>
          <w:bCs w:val="0"/>
          <w:sz w:val="32"/>
          <w:szCs w:val="32"/>
        </w:rPr>
        <w:t>与会</w:t>
      </w:r>
      <w:r w:rsidRPr="003E07A3">
        <w:rPr>
          <w:rStyle w:val="aa"/>
          <w:rFonts w:ascii="仿宋" w:eastAsia="仿宋" w:hAnsi="仿宋" w:hint="eastAsia"/>
          <w:b w:val="0"/>
          <w:bCs w:val="0"/>
          <w:sz w:val="32"/>
          <w:szCs w:val="32"/>
        </w:rPr>
        <w:t>领导给出有针对性的指导方案</w:t>
      </w:r>
      <w:r>
        <w:rPr>
          <w:rStyle w:val="aa"/>
          <w:rFonts w:ascii="仿宋" w:eastAsia="仿宋" w:hAnsi="仿宋" w:hint="eastAsia"/>
          <w:b w:val="0"/>
          <w:bCs w:val="0"/>
          <w:sz w:val="32"/>
          <w:szCs w:val="32"/>
        </w:rPr>
        <w:t>，</w:t>
      </w:r>
      <w:r w:rsidRPr="00633B30">
        <w:rPr>
          <w:rStyle w:val="aa"/>
          <w:rFonts w:ascii="仿宋" w:eastAsia="仿宋" w:hAnsi="仿宋" w:hint="eastAsia"/>
          <w:b w:val="0"/>
          <w:bCs w:val="0"/>
          <w:sz w:val="32"/>
          <w:szCs w:val="32"/>
        </w:rPr>
        <w:t>总结经验，查找问题，</w:t>
      </w:r>
      <w:r w:rsidR="00D86B57">
        <w:rPr>
          <w:rStyle w:val="aa"/>
          <w:rFonts w:ascii="仿宋" w:eastAsia="仿宋" w:hAnsi="仿宋" w:hint="eastAsia"/>
          <w:b w:val="0"/>
          <w:bCs w:val="0"/>
          <w:sz w:val="32"/>
          <w:szCs w:val="32"/>
        </w:rPr>
        <w:t>修订</w:t>
      </w:r>
      <w:r w:rsidRPr="00633B30">
        <w:rPr>
          <w:rStyle w:val="aa"/>
          <w:rFonts w:ascii="仿宋" w:eastAsia="仿宋" w:hAnsi="仿宋" w:hint="eastAsia"/>
          <w:b w:val="0"/>
          <w:bCs w:val="0"/>
          <w:sz w:val="32"/>
          <w:szCs w:val="32"/>
        </w:rPr>
        <w:t>下一步备考计划和目标。</w:t>
      </w:r>
    </w:p>
    <w:p w14:paraId="481871A9" w14:textId="7E26F1FB" w:rsidR="00486A7D" w:rsidRPr="00FB50AF" w:rsidRDefault="00FB50AF" w:rsidP="00FB50AF">
      <w:pPr>
        <w:spacing w:line="560" w:lineRule="exact"/>
        <w:ind w:firstLineChars="200" w:firstLine="640"/>
        <w:contextualSpacing/>
        <w:rPr>
          <w:rStyle w:val="aa"/>
          <w:rFonts w:ascii="楷体" w:eastAsia="楷体" w:hAnsi="楷体"/>
          <w:b w:val="0"/>
          <w:bCs w:val="0"/>
          <w:sz w:val="32"/>
          <w:szCs w:val="32"/>
        </w:rPr>
      </w:pPr>
      <w:r>
        <w:rPr>
          <w:rStyle w:val="aa"/>
          <w:rFonts w:ascii="楷体" w:eastAsia="楷体" w:hAnsi="楷体" w:hint="eastAsia"/>
          <w:b w:val="0"/>
          <w:bCs w:val="0"/>
          <w:sz w:val="32"/>
          <w:szCs w:val="32"/>
        </w:rPr>
        <w:t>（六）</w:t>
      </w:r>
      <w:r w:rsidR="00486A7D" w:rsidRPr="00FB50AF">
        <w:rPr>
          <w:rStyle w:val="aa"/>
          <w:rFonts w:ascii="楷体" w:eastAsia="楷体" w:hAnsi="楷体"/>
          <w:b w:val="0"/>
          <w:bCs w:val="0"/>
          <w:sz w:val="32"/>
          <w:szCs w:val="32"/>
        </w:rPr>
        <w:t>以智慧课堂为抓手，持续推进信息技术与学科教学融合</w:t>
      </w:r>
    </w:p>
    <w:p w14:paraId="6CCD4E76" w14:textId="3C7D49DA" w:rsidR="00486A7D" w:rsidRPr="00633B30" w:rsidRDefault="00486A7D" w:rsidP="00633B30">
      <w:pPr>
        <w:spacing w:line="560" w:lineRule="exact"/>
        <w:ind w:firstLineChars="200" w:firstLine="640"/>
        <w:contextualSpacing/>
        <w:rPr>
          <w:rStyle w:val="aa"/>
          <w:rFonts w:ascii="仿宋" w:eastAsia="仿宋" w:hAnsi="仿宋"/>
          <w:b w:val="0"/>
          <w:bCs w:val="0"/>
          <w:sz w:val="32"/>
          <w:szCs w:val="32"/>
          <w:u w:val="single"/>
        </w:rPr>
      </w:pPr>
      <w:r w:rsidRPr="00942E33">
        <w:rPr>
          <w:rStyle w:val="aa"/>
          <w:rFonts w:ascii="仿宋" w:eastAsia="仿宋" w:hAnsi="仿宋" w:hint="eastAsia"/>
          <w:b w:val="0"/>
          <w:bCs w:val="0"/>
          <w:sz w:val="32"/>
          <w:szCs w:val="32"/>
          <w:u w:val="single"/>
        </w:rPr>
        <w:t>组织</w:t>
      </w:r>
      <w:r w:rsidRPr="00633B30">
        <w:rPr>
          <w:rStyle w:val="aa"/>
          <w:rFonts w:ascii="仿宋" w:eastAsia="仿宋" w:hAnsi="仿宋" w:hint="eastAsia"/>
          <w:b w:val="0"/>
          <w:bCs w:val="0"/>
          <w:sz w:val="32"/>
          <w:szCs w:val="32"/>
        </w:rPr>
        <w:t>开展</w:t>
      </w:r>
      <w:r w:rsidR="00C633B3" w:rsidRPr="00633B30">
        <w:rPr>
          <w:rStyle w:val="aa"/>
          <w:rFonts w:ascii="仿宋" w:eastAsia="仿宋" w:hAnsi="仿宋"/>
          <w:b w:val="0"/>
          <w:bCs w:val="0"/>
          <w:sz w:val="32"/>
          <w:szCs w:val="32"/>
        </w:rPr>
        <w:t>“智慧课堂”教学评优活动和</w:t>
      </w:r>
      <w:r w:rsidR="00C633B3" w:rsidRPr="00C633B3">
        <w:rPr>
          <w:rStyle w:val="aa"/>
          <w:rFonts w:ascii="仿宋" w:eastAsia="仿宋" w:hAnsi="仿宋" w:hint="eastAsia"/>
          <w:b w:val="0"/>
          <w:bCs w:val="0"/>
          <w:sz w:val="32"/>
          <w:szCs w:val="32"/>
        </w:rPr>
        <w:t>教学新秀评选活动</w:t>
      </w:r>
      <w:r w:rsidR="00C633B3">
        <w:rPr>
          <w:rStyle w:val="aa"/>
          <w:rFonts w:ascii="仿宋" w:eastAsia="仿宋" w:hAnsi="仿宋" w:hint="eastAsia"/>
          <w:b w:val="0"/>
          <w:bCs w:val="0"/>
          <w:sz w:val="32"/>
          <w:szCs w:val="32"/>
        </w:rPr>
        <w:t>，</w:t>
      </w:r>
      <w:r w:rsidR="00C633B3" w:rsidRPr="00493D0B">
        <w:rPr>
          <w:rFonts w:ascii="仿宋" w:eastAsia="仿宋" w:hAnsi="仿宋" w:hint="eastAsia"/>
          <w:sz w:val="32"/>
          <w:szCs w:val="32"/>
          <w:shd w:val="clear" w:color="auto" w:fill="FFFFFF"/>
        </w:rPr>
        <w:t>做好学校优课</w:t>
      </w:r>
      <w:r w:rsidR="00C633B3" w:rsidRPr="00942E33">
        <w:rPr>
          <w:rFonts w:ascii="仿宋" w:eastAsia="仿宋" w:hAnsi="仿宋" w:hint="eastAsia"/>
          <w:sz w:val="32"/>
          <w:szCs w:val="32"/>
          <w:u w:val="single"/>
          <w:shd w:val="clear" w:color="auto" w:fill="FFFFFF"/>
        </w:rPr>
        <w:t>推荐</w:t>
      </w:r>
      <w:r w:rsidRPr="00633B30">
        <w:rPr>
          <w:rStyle w:val="aa"/>
          <w:rFonts w:ascii="仿宋" w:eastAsia="仿宋" w:hAnsi="仿宋"/>
          <w:b w:val="0"/>
          <w:bCs w:val="0"/>
          <w:sz w:val="32"/>
          <w:szCs w:val="32"/>
        </w:rPr>
        <w:t>，选拔应用骨干教师，录制示范模板课，推送到学校录播平台，以赛促学，以学促用，促进教师们常态化用好“智慧课堂”各项微技能。</w:t>
      </w:r>
      <w:r w:rsidRPr="00942E33">
        <w:rPr>
          <w:rStyle w:val="aa"/>
          <w:rFonts w:ascii="仿宋" w:eastAsia="仿宋" w:hAnsi="仿宋"/>
          <w:b w:val="0"/>
          <w:bCs w:val="0"/>
          <w:sz w:val="32"/>
          <w:szCs w:val="32"/>
          <w:u w:val="single"/>
        </w:rPr>
        <w:t>推进</w:t>
      </w:r>
      <w:r w:rsidRPr="00633B30">
        <w:rPr>
          <w:rStyle w:val="aa"/>
          <w:rFonts w:ascii="仿宋" w:eastAsia="仿宋" w:hAnsi="仿宋"/>
          <w:b w:val="0"/>
          <w:bCs w:val="0"/>
          <w:sz w:val="32"/>
          <w:szCs w:val="32"/>
        </w:rPr>
        <w:t>学校教学资源库</w:t>
      </w:r>
      <w:r w:rsidRPr="00942E33">
        <w:rPr>
          <w:rStyle w:val="aa"/>
          <w:rFonts w:ascii="仿宋" w:eastAsia="仿宋" w:hAnsi="仿宋"/>
          <w:b w:val="0"/>
          <w:bCs w:val="0"/>
          <w:sz w:val="32"/>
          <w:szCs w:val="32"/>
          <w:u w:val="single"/>
        </w:rPr>
        <w:t>建设</w:t>
      </w:r>
      <w:r w:rsidRPr="00633B30">
        <w:rPr>
          <w:rStyle w:val="aa"/>
          <w:rFonts w:ascii="仿宋" w:eastAsia="仿宋" w:hAnsi="仿宋"/>
          <w:b w:val="0"/>
          <w:bCs w:val="0"/>
          <w:sz w:val="32"/>
          <w:szCs w:val="32"/>
        </w:rPr>
        <w:t>，丰富了学校教育教学资源，更方便的归纳、分析、梳理问题，抓住问题的关键，条理系统的掌握知识；丰富了校本题库，为教学平台数据分析提供基础数据，以实现精准推送，有的放矢。</w:t>
      </w:r>
    </w:p>
    <w:p w14:paraId="014F7501" w14:textId="4EFAAF49" w:rsidR="00D07D20" w:rsidRPr="00FB50AF" w:rsidRDefault="00FB50AF" w:rsidP="00633B30">
      <w:pPr>
        <w:spacing w:line="560" w:lineRule="exact"/>
        <w:ind w:firstLineChars="200" w:firstLine="640"/>
        <w:contextualSpacing/>
        <w:rPr>
          <w:rStyle w:val="aa"/>
          <w:rFonts w:ascii="黑体" w:eastAsia="黑体" w:hAnsi="黑体"/>
          <w:b w:val="0"/>
          <w:bCs w:val="0"/>
          <w:sz w:val="32"/>
          <w:szCs w:val="32"/>
        </w:rPr>
      </w:pPr>
      <w:r w:rsidRPr="00FB50AF">
        <w:rPr>
          <w:rStyle w:val="aa"/>
          <w:rFonts w:ascii="黑体" w:eastAsia="黑体" w:hAnsi="黑体" w:hint="eastAsia"/>
          <w:b w:val="0"/>
          <w:bCs w:val="0"/>
          <w:sz w:val="32"/>
          <w:szCs w:val="32"/>
        </w:rPr>
        <w:t>四、</w:t>
      </w:r>
      <w:r w:rsidR="00D07D20" w:rsidRPr="00FB50AF">
        <w:rPr>
          <w:rStyle w:val="aa"/>
          <w:rFonts w:ascii="黑体" w:eastAsia="黑体" w:hAnsi="黑体" w:hint="eastAsia"/>
          <w:b w:val="0"/>
          <w:bCs w:val="0"/>
          <w:sz w:val="32"/>
          <w:szCs w:val="32"/>
        </w:rPr>
        <w:t>落实五育并举，搭建教育新平台</w:t>
      </w:r>
    </w:p>
    <w:p w14:paraId="6048500C" w14:textId="7AADB438" w:rsidR="00D07D20" w:rsidRPr="00633B30" w:rsidRDefault="00FB50AF" w:rsidP="00633B30">
      <w:pPr>
        <w:spacing w:line="560" w:lineRule="exact"/>
        <w:ind w:firstLineChars="200" w:firstLine="640"/>
        <w:contextualSpacing/>
        <w:rPr>
          <w:rStyle w:val="aa"/>
          <w:rFonts w:ascii="仿宋" w:eastAsia="仿宋" w:hAnsi="仿宋"/>
          <w:b w:val="0"/>
          <w:bCs w:val="0"/>
          <w:sz w:val="32"/>
          <w:szCs w:val="32"/>
        </w:rPr>
      </w:pPr>
      <w:r w:rsidRPr="00FB50AF">
        <w:rPr>
          <w:rStyle w:val="aa"/>
          <w:rFonts w:ascii="楷体" w:eastAsia="楷体" w:hAnsi="楷体" w:hint="eastAsia"/>
          <w:b w:val="0"/>
          <w:bCs w:val="0"/>
          <w:sz w:val="32"/>
          <w:szCs w:val="32"/>
        </w:rPr>
        <w:t>（一）</w:t>
      </w:r>
      <w:r w:rsidR="00D07D20" w:rsidRPr="00FB50AF">
        <w:rPr>
          <w:rStyle w:val="aa"/>
          <w:rFonts w:ascii="楷体" w:eastAsia="楷体" w:hAnsi="楷体" w:hint="eastAsia"/>
          <w:b w:val="0"/>
          <w:bCs w:val="0"/>
          <w:sz w:val="32"/>
          <w:szCs w:val="32"/>
        </w:rPr>
        <w:t>开展理想信念教育，提升学生思想境界。</w:t>
      </w:r>
      <w:r w:rsidR="00D07D20" w:rsidRPr="00734E54">
        <w:rPr>
          <w:rStyle w:val="aa"/>
          <w:rFonts w:ascii="仿宋" w:eastAsia="仿宋" w:hAnsi="仿宋" w:hint="eastAsia"/>
          <w:b w:val="0"/>
          <w:bCs w:val="0"/>
          <w:sz w:val="32"/>
          <w:szCs w:val="32"/>
          <w:u w:val="single"/>
        </w:rPr>
        <w:t>通过</w:t>
      </w:r>
      <w:r w:rsidR="00D07D20" w:rsidRPr="005F681B">
        <w:rPr>
          <w:rStyle w:val="aa"/>
          <w:rFonts w:ascii="仿宋" w:eastAsia="仿宋" w:hAnsi="仿宋" w:hint="eastAsia"/>
          <w:b w:val="0"/>
          <w:bCs w:val="0"/>
          <w:sz w:val="32"/>
          <w:szCs w:val="32"/>
        </w:rPr>
        <w:t>开展党史教育、诚信教育、法制教育、廉洁文化教育、红色</w:t>
      </w:r>
      <w:proofErr w:type="gramStart"/>
      <w:r w:rsidR="00D07D20" w:rsidRPr="005F681B">
        <w:rPr>
          <w:rStyle w:val="aa"/>
          <w:rFonts w:ascii="仿宋" w:eastAsia="仿宋" w:hAnsi="仿宋" w:hint="eastAsia"/>
          <w:b w:val="0"/>
          <w:bCs w:val="0"/>
          <w:sz w:val="32"/>
          <w:szCs w:val="32"/>
        </w:rPr>
        <w:t>研</w:t>
      </w:r>
      <w:proofErr w:type="gramEnd"/>
      <w:r w:rsidR="00D07D20" w:rsidRPr="005F681B">
        <w:rPr>
          <w:rStyle w:val="aa"/>
          <w:rFonts w:ascii="仿宋" w:eastAsia="仿宋" w:hAnsi="仿宋" w:hint="eastAsia"/>
          <w:b w:val="0"/>
          <w:bCs w:val="0"/>
          <w:sz w:val="32"/>
          <w:szCs w:val="32"/>
        </w:rPr>
        <w:t>学以及各类主题活动，厚植学生爱党、爱国、爱人民、爱社会主义的</w:t>
      </w:r>
      <w:r w:rsidR="00D07D20" w:rsidRPr="00734E54">
        <w:rPr>
          <w:rStyle w:val="aa"/>
          <w:rFonts w:ascii="仿宋" w:eastAsia="仿宋" w:hAnsi="仿宋" w:hint="eastAsia"/>
          <w:b w:val="0"/>
          <w:bCs w:val="0"/>
          <w:sz w:val="32"/>
          <w:szCs w:val="32"/>
          <w:u w:val="single"/>
        </w:rPr>
        <w:t>情感</w:t>
      </w:r>
      <w:r w:rsidR="00D07D20" w:rsidRPr="00633B30">
        <w:rPr>
          <w:rStyle w:val="aa"/>
          <w:rFonts w:ascii="仿宋" w:eastAsia="仿宋" w:hAnsi="仿宋" w:hint="eastAsia"/>
          <w:b w:val="0"/>
          <w:bCs w:val="0"/>
          <w:sz w:val="32"/>
          <w:szCs w:val="32"/>
        </w:rPr>
        <w:t>，努力培养德智体美劳全面发展的社会主义建设者和接班人；</w:t>
      </w:r>
      <w:r w:rsidR="00D07D20" w:rsidRPr="00734E54">
        <w:rPr>
          <w:rStyle w:val="aa"/>
          <w:rFonts w:ascii="仿宋" w:eastAsia="仿宋" w:hAnsi="仿宋" w:hint="eastAsia"/>
          <w:b w:val="0"/>
          <w:bCs w:val="0"/>
          <w:sz w:val="32"/>
          <w:szCs w:val="32"/>
          <w:u w:val="single"/>
        </w:rPr>
        <w:t>完成</w:t>
      </w:r>
      <w:r w:rsidR="00D07D20" w:rsidRPr="005F681B">
        <w:rPr>
          <w:rStyle w:val="aa"/>
          <w:rFonts w:ascii="仿宋" w:eastAsia="仿宋" w:hAnsi="仿宋" w:hint="eastAsia"/>
          <w:b w:val="0"/>
          <w:bCs w:val="0"/>
          <w:sz w:val="32"/>
          <w:szCs w:val="32"/>
        </w:rPr>
        <w:t>学校思政</w:t>
      </w:r>
      <w:proofErr w:type="gramStart"/>
      <w:r w:rsidR="00D07D20" w:rsidRPr="005F681B">
        <w:rPr>
          <w:rStyle w:val="aa"/>
          <w:rFonts w:ascii="仿宋" w:eastAsia="仿宋" w:hAnsi="仿宋" w:hint="eastAsia"/>
          <w:b w:val="0"/>
          <w:bCs w:val="0"/>
          <w:sz w:val="32"/>
          <w:szCs w:val="32"/>
        </w:rPr>
        <w:t>研学基地</w:t>
      </w:r>
      <w:proofErr w:type="gramEnd"/>
      <w:r w:rsidR="00D07D20" w:rsidRPr="005F681B">
        <w:rPr>
          <w:rStyle w:val="aa"/>
          <w:rFonts w:ascii="仿宋" w:eastAsia="仿宋" w:hAnsi="仿宋" w:hint="eastAsia"/>
          <w:b w:val="0"/>
          <w:bCs w:val="0"/>
          <w:sz w:val="32"/>
          <w:szCs w:val="32"/>
        </w:rPr>
        <w:t>建设，形成“课堂－基地”互动育人的</w:t>
      </w:r>
      <w:r w:rsidR="00D07D20" w:rsidRPr="00734E54">
        <w:rPr>
          <w:rStyle w:val="aa"/>
          <w:rFonts w:ascii="仿宋" w:eastAsia="仿宋" w:hAnsi="仿宋" w:hint="eastAsia"/>
          <w:b w:val="0"/>
          <w:bCs w:val="0"/>
          <w:sz w:val="32"/>
          <w:szCs w:val="32"/>
          <w:u w:val="single"/>
        </w:rPr>
        <w:t>空间格局</w:t>
      </w:r>
      <w:r w:rsidR="00D07D20" w:rsidRPr="00633B30">
        <w:rPr>
          <w:rStyle w:val="aa"/>
          <w:rFonts w:ascii="仿宋" w:eastAsia="仿宋" w:hAnsi="仿宋" w:hint="eastAsia"/>
          <w:b w:val="0"/>
          <w:bCs w:val="0"/>
          <w:sz w:val="32"/>
          <w:szCs w:val="32"/>
        </w:rPr>
        <w:t>，使学校思政教育课程体系更加完备。</w:t>
      </w:r>
    </w:p>
    <w:p w14:paraId="5133CE67" w14:textId="6462B574" w:rsidR="00D07D20" w:rsidRPr="00633B30" w:rsidRDefault="00FB50AF" w:rsidP="00633B30">
      <w:pPr>
        <w:spacing w:line="560" w:lineRule="exact"/>
        <w:ind w:firstLineChars="200" w:firstLine="640"/>
        <w:contextualSpacing/>
        <w:rPr>
          <w:rStyle w:val="aa"/>
          <w:rFonts w:ascii="仿宋" w:eastAsia="仿宋" w:hAnsi="仿宋"/>
          <w:b w:val="0"/>
          <w:bCs w:val="0"/>
          <w:sz w:val="32"/>
          <w:szCs w:val="32"/>
        </w:rPr>
      </w:pPr>
      <w:r w:rsidRPr="00FB50AF">
        <w:rPr>
          <w:rStyle w:val="aa"/>
          <w:rFonts w:ascii="楷体" w:eastAsia="楷体" w:hAnsi="楷体" w:hint="eastAsia"/>
          <w:b w:val="0"/>
          <w:bCs w:val="0"/>
          <w:sz w:val="32"/>
          <w:szCs w:val="32"/>
        </w:rPr>
        <w:t>（二）</w:t>
      </w:r>
      <w:r w:rsidR="00D07D20" w:rsidRPr="00FB50AF">
        <w:rPr>
          <w:rStyle w:val="aa"/>
          <w:rFonts w:ascii="楷体" w:eastAsia="楷体" w:hAnsi="楷体" w:hint="eastAsia"/>
          <w:b w:val="0"/>
          <w:bCs w:val="0"/>
          <w:sz w:val="32"/>
          <w:szCs w:val="32"/>
        </w:rPr>
        <w:t>全面加强学生管理，树立遵规守纪意识。</w:t>
      </w:r>
      <w:r w:rsidR="00D07D20" w:rsidRPr="00734E54">
        <w:rPr>
          <w:rStyle w:val="aa"/>
          <w:rFonts w:ascii="仿宋" w:eastAsia="仿宋" w:hAnsi="仿宋" w:hint="eastAsia"/>
          <w:b w:val="0"/>
          <w:bCs w:val="0"/>
          <w:sz w:val="32"/>
          <w:szCs w:val="32"/>
          <w:u w:val="single"/>
        </w:rPr>
        <w:t>进一步</w:t>
      </w:r>
      <w:r w:rsidR="00D07D20" w:rsidRPr="005F681B">
        <w:rPr>
          <w:rStyle w:val="aa"/>
          <w:rFonts w:ascii="仿宋" w:eastAsia="仿宋" w:hAnsi="仿宋" w:hint="eastAsia"/>
          <w:b w:val="0"/>
          <w:bCs w:val="0"/>
          <w:sz w:val="32"/>
          <w:szCs w:val="32"/>
        </w:rPr>
        <w:t>规范《淄博一中学生常规管理公约》，</w:t>
      </w:r>
      <w:r w:rsidR="00D07D20" w:rsidRPr="00633B30">
        <w:rPr>
          <w:rStyle w:val="aa"/>
          <w:rFonts w:ascii="仿宋" w:eastAsia="仿宋" w:hAnsi="仿宋" w:hint="eastAsia"/>
          <w:b w:val="0"/>
          <w:bCs w:val="0"/>
          <w:sz w:val="32"/>
          <w:szCs w:val="32"/>
        </w:rPr>
        <w:t>创造有利于学生身心发</w:t>
      </w:r>
      <w:r w:rsidR="00D07D20" w:rsidRPr="00633B30">
        <w:rPr>
          <w:rStyle w:val="aa"/>
          <w:rFonts w:ascii="仿宋" w:eastAsia="仿宋" w:hAnsi="仿宋" w:hint="eastAsia"/>
          <w:b w:val="0"/>
          <w:bCs w:val="0"/>
          <w:sz w:val="32"/>
          <w:szCs w:val="32"/>
        </w:rPr>
        <w:lastRenderedPageBreak/>
        <w:t>展的育人环境，</w:t>
      </w:r>
      <w:r w:rsidR="00D07D20" w:rsidRPr="00734E54">
        <w:rPr>
          <w:rStyle w:val="aa"/>
          <w:rFonts w:ascii="仿宋" w:eastAsia="仿宋" w:hAnsi="仿宋" w:hint="eastAsia"/>
          <w:b w:val="0"/>
          <w:bCs w:val="0"/>
          <w:sz w:val="32"/>
          <w:szCs w:val="32"/>
          <w:u w:val="single"/>
        </w:rPr>
        <w:t>促使</w:t>
      </w:r>
      <w:r w:rsidR="00D07D20" w:rsidRPr="005F681B">
        <w:rPr>
          <w:rStyle w:val="aa"/>
          <w:rFonts w:ascii="仿宋" w:eastAsia="仿宋" w:hAnsi="仿宋" w:hint="eastAsia"/>
          <w:b w:val="0"/>
          <w:bCs w:val="0"/>
          <w:sz w:val="32"/>
          <w:szCs w:val="32"/>
        </w:rPr>
        <w:t>学生养成良好的个人行为</w:t>
      </w:r>
      <w:r w:rsidR="00D07D20" w:rsidRPr="00734E54">
        <w:rPr>
          <w:rStyle w:val="aa"/>
          <w:rFonts w:ascii="仿宋" w:eastAsia="仿宋" w:hAnsi="仿宋" w:hint="eastAsia"/>
          <w:b w:val="0"/>
          <w:bCs w:val="0"/>
          <w:sz w:val="32"/>
          <w:szCs w:val="32"/>
          <w:u w:val="single"/>
        </w:rPr>
        <w:t>习惯</w:t>
      </w:r>
      <w:r w:rsidR="00D07D20" w:rsidRPr="00633B30">
        <w:rPr>
          <w:rStyle w:val="aa"/>
          <w:rFonts w:ascii="仿宋" w:eastAsia="仿宋" w:hAnsi="仿宋" w:hint="eastAsia"/>
          <w:b w:val="0"/>
          <w:bCs w:val="0"/>
          <w:sz w:val="32"/>
          <w:szCs w:val="32"/>
        </w:rPr>
        <w:t>，强化学生的自律意识和道德品质，让学生养成遵守校规校纪的习惯，形成良好的班风校风。</w:t>
      </w:r>
    </w:p>
    <w:p w14:paraId="4B8215E4" w14:textId="6B6D633E" w:rsidR="00D07D20" w:rsidRPr="00633B30" w:rsidRDefault="00FB50AF" w:rsidP="00633B30">
      <w:pPr>
        <w:spacing w:line="560" w:lineRule="exact"/>
        <w:ind w:firstLineChars="200" w:firstLine="640"/>
        <w:contextualSpacing/>
        <w:rPr>
          <w:rStyle w:val="aa"/>
          <w:rFonts w:ascii="仿宋" w:eastAsia="仿宋" w:hAnsi="仿宋"/>
          <w:b w:val="0"/>
          <w:bCs w:val="0"/>
          <w:sz w:val="32"/>
          <w:szCs w:val="32"/>
        </w:rPr>
      </w:pPr>
      <w:r w:rsidRPr="00FB50AF">
        <w:rPr>
          <w:rStyle w:val="aa"/>
          <w:rFonts w:ascii="楷体" w:eastAsia="楷体" w:hAnsi="楷体" w:hint="eastAsia"/>
          <w:b w:val="0"/>
          <w:bCs w:val="0"/>
          <w:sz w:val="32"/>
          <w:szCs w:val="32"/>
        </w:rPr>
        <w:t>（三）</w:t>
      </w:r>
      <w:r w:rsidR="00D07D20" w:rsidRPr="00FB50AF">
        <w:rPr>
          <w:rStyle w:val="aa"/>
          <w:rFonts w:ascii="楷体" w:eastAsia="楷体" w:hAnsi="楷体" w:hint="eastAsia"/>
          <w:b w:val="0"/>
          <w:bCs w:val="0"/>
          <w:sz w:val="32"/>
          <w:szCs w:val="32"/>
        </w:rPr>
        <w:t>加强课程研究能力，培育学生核心素养。</w:t>
      </w:r>
      <w:r w:rsidR="00D07D20" w:rsidRPr="00633B30">
        <w:rPr>
          <w:rStyle w:val="aa"/>
          <w:rFonts w:ascii="仿宋" w:eastAsia="仿宋" w:hAnsi="仿宋" w:hint="eastAsia"/>
          <w:b w:val="0"/>
          <w:bCs w:val="0"/>
          <w:sz w:val="32"/>
          <w:szCs w:val="32"/>
        </w:rPr>
        <w:t>规范课程设置，开齐、开足、开好课程；</w:t>
      </w:r>
      <w:r w:rsidR="00D07D20" w:rsidRPr="00734E54">
        <w:rPr>
          <w:rStyle w:val="aa"/>
          <w:rFonts w:ascii="仿宋" w:eastAsia="仿宋" w:hAnsi="仿宋" w:hint="eastAsia"/>
          <w:b w:val="0"/>
          <w:bCs w:val="0"/>
          <w:sz w:val="32"/>
          <w:szCs w:val="32"/>
          <w:u w:val="single"/>
        </w:rPr>
        <w:t>持续</w:t>
      </w:r>
      <w:r w:rsidR="00D07D20" w:rsidRPr="005F681B">
        <w:rPr>
          <w:rStyle w:val="aa"/>
          <w:rFonts w:ascii="仿宋" w:eastAsia="仿宋" w:hAnsi="仿宋" w:hint="eastAsia"/>
          <w:b w:val="0"/>
          <w:bCs w:val="0"/>
          <w:sz w:val="32"/>
          <w:szCs w:val="32"/>
        </w:rPr>
        <w:t>推进智慧课堂改革，推进基于大数据的精准教学，提高课堂教学效率，促进信息技术与教育教学的深度</w:t>
      </w:r>
      <w:r w:rsidR="00D07D20" w:rsidRPr="00734E54">
        <w:rPr>
          <w:rStyle w:val="aa"/>
          <w:rFonts w:ascii="仿宋" w:eastAsia="仿宋" w:hAnsi="仿宋" w:hint="eastAsia"/>
          <w:b w:val="0"/>
          <w:bCs w:val="0"/>
          <w:sz w:val="32"/>
          <w:szCs w:val="32"/>
          <w:u w:val="single"/>
        </w:rPr>
        <w:t>融合</w:t>
      </w:r>
      <w:r w:rsidR="00D07D20" w:rsidRPr="00633B30">
        <w:rPr>
          <w:rStyle w:val="aa"/>
          <w:rFonts w:ascii="仿宋" w:eastAsia="仿宋" w:hAnsi="仿宋" w:hint="eastAsia"/>
          <w:b w:val="0"/>
          <w:bCs w:val="0"/>
          <w:sz w:val="32"/>
          <w:szCs w:val="32"/>
        </w:rPr>
        <w:t>；</w:t>
      </w:r>
      <w:r w:rsidR="00D07D20" w:rsidRPr="00734E54">
        <w:rPr>
          <w:rStyle w:val="aa"/>
          <w:rFonts w:ascii="仿宋" w:eastAsia="仿宋" w:hAnsi="仿宋" w:hint="eastAsia"/>
          <w:b w:val="0"/>
          <w:bCs w:val="0"/>
          <w:sz w:val="32"/>
          <w:szCs w:val="32"/>
          <w:u w:val="single"/>
        </w:rPr>
        <w:t>做好</w:t>
      </w:r>
      <w:r w:rsidR="00D07D20" w:rsidRPr="005F681B">
        <w:rPr>
          <w:rStyle w:val="aa"/>
          <w:rFonts w:ascii="仿宋" w:eastAsia="仿宋" w:hAnsi="仿宋" w:hint="eastAsia"/>
          <w:b w:val="0"/>
          <w:bCs w:val="0"/>
          <w:sz w:val="32"/>
          <w:szCs w:val="32"/>
        </w:rPr>
        <w:t>学生职业生涯规划教育和高中生职业体验</w:t>
      </w:r>
      <w:r w:rsidR="00D07D20" w:rsidRPr="00734E54">
        <w:rPr>
          <w:rStyle w:val="aa"/>
          <w:rFonts w:ascii="仿宋" w:eastAsia="仿宋" w:hAnsi="仿宋" w:hint="eastAsia"/>
          <w:b w:val="0"/>
          <w:bCs w:val="0"/>
          <w:sz w:val="32"/>
          <w:szCs w:val="32"/>
          <w:u w:val="single"/>
        </w:rPr>
        <w:t>教育</w:t>
      </w:r>
      <w:r w:rsidR="00D07D20" w:rsidRPr="005F681B">
        <w:rPr>
          <w:rStyle w:val="aa"/>
          <w:rFonts w:ascii="仿宋" w:eastAsia="仿宋" w:hAnsi="仿宋" w:hint="eastAsia"/>
          <w:b w:val="0"/>
          <w:bCs w:val="0"/>
          <w:sz w:val="32"/>
          <w:szCs w:val="32"/>
        </w:rPr>
        <w:t>，引导学生全面认识自我，发现兴趣特长，开发自身潜能，</w:t>
      </w:r>
      <w:r w:rsidR="00D07D20" w:rsidRPr="00633B30">
        <w:rPr>
          <w:rStyle w:val="aa"/>
          <w:rFonts w:ascii="仿宋" w:eastAsia="仿宋" w:hAnsi="仿宋" w:hint="eastAsia"/>
          <w:b w:val="0"/>
          <w:bCs w:val="0"/>
          <w:sz w:val="32"/>
          <w:szCs w:val="32"/>
        </w:rPr>
        <w:t>培养自主发展的意识和能力，促进在共同基础上有个性地发展。</w:t>
      </w:r>
    </w:p>
    <w:p w14:paraId="588EA8D0" w14:textId="6CB27C02" w:rsidR="00D07D20" w:rsidRPr="00633B30" w:rsidRDefault="00FB50AF" w:rsidP="00633B30">
      <w:pPr>
        <w:spacing w:line="560" w:lineRule="exact"/>
        <w:ind w:firstLineChars="200" w:firstLine="640"/>
        <w:contextualSpacing/>
        <w:rPr>
          <w:rStyle w:val="aa"/>
          <w:rFonts w:ascii="仿宋" w:eastAsia="仿宋" w:hAnsi="仿宋"/>
          <w:b w:val="0"/>
          <w:bCs w:val="0"/>
          <w:sz w:val="32"/>
          <w:szCs w:val="32"/>
        </w:rPr>
      </w:pPr>
      <w:r w:rsidRPr="00FB50AF">
        <w:rPr>
          <w:rStyle w:val="aa"/>
          <w:rFonts w:ascii="楷体" w:eastAsia="楷体" w:hAnsi="楷体" w:hint="eastAsia"/>
          <w:b w:val="0"/>
          <w:bCs w:val="0"/>
          <w:sz w:val="32"/>
          <w:szCs w:val="32"/>
        </w:rPr>
        <w:t>（四）</w:t>
      </w:r>
      <w:r w:rsidR="00D07D20" w:rsidRPr="00FB50AF">
        <w:rPr>
          <w:rStyle w:val="aa"/>
          <w:rFonts w:ascii="楷体" w:eastAsia="楷体" w:hAnsi="楷体" w:hint="eastAsia"/>
          <w:b w:val="0"/>
          <w:bCs w:val="0"/>
          <w:sz w:val="32"/>
          <w:szCs w:val="32"/>
        </w:rPr>
        <w:t>探索劳动教育途径，培养学生劳动意识。</w:t>
      </w:r>
      <w:r w:rsidR="00D07D20" w:rsidRPr="00734E54">
        <w:rPr>
          <w:rStyle w:val="aa"/>
          <w:rFonts w:ascii="仿宋" w:eastAsia="仿宋" w:hAnsi="仿宋" w:hint="eastAsia"/>
          <w:b w:val="0"/>
          <w:bCs w:val="0"/>
          <w:sz w:val="32"/>
          <w:szCs w:val="32"/>
          <w:u w:val="single"/>
        </w:rPr>
        <w:t>把劳动</w:t>
      </w:r>
      <w:r w:rsidR="00D07D20" w:rsidRPr="005F681B">
        <w:rPr>
          <w:rStyle w:val="aa"/>
          <w:rFonts w:ascii="仿宋" w:eastAsia="仿宋" w:hAnsi="仿宋" w:hint="eastAsia"/>
          <w:b w:val="0"/>
          <w:bCs w:val="0"/>
          <w:sz w:val="32"/>
          <w:szCs w:val="32"/>
        </w:rPr>
        <w:t>教育纳入学校教育办学的全</w:t>
      </w:r>
      <w:r w:rsidR="00D07D20" w:rsidRPr="00734E54">
        <w:rPr>
          <w:rStyle w:val="aa"/>
          <w:rFonts w:ascii="仿宋" w:eastAsia="仿宋" w:hAnsi="仿宋" w:hint="eastAsia"/>
          <w:b w:val="0"/>
          <w:bCs w:val="0"/>
          <w:sz w:val="32"/>
          <w:szCs w:val="32"/>
          <w:u w:val="single"/>
        </w:rPr>
        <w:t>过程</w:t>
      </w:r>
      <w:r w:rsidR="00D07D20" w:rsidRPr="00633B30">
        <w:rPr>
          <w:rStyle w:val="aa"/>
          <w:rFonts w:ascii="仿宋" w:eastAsia="仿宋" w:hAnsi="仿宋" w:hint="eastAsia"/>
          <w:b w:val="0"/>
          <w:bCs w:val="0"/>
          <w:sz w:val="32"/>
          <w:szCs w:val="32"/>
        </w:rPr>
        <w:t>，紧密结合学校办学特色和学生实际，以劳动意识教育、劳动技能教育、劳动实践教育为实施途径，通过班会课、通用技术课程、综合实践周、志愿服务、社区服务、职业体验等课程和活动，</w:t>
      </w:r>
      <w:r w:rsidR="00D07D20" w:rsidRPr="00734E54">
        <w:rPr>
          <w:rStyle w:val="aa"/>
          <w:rFonts w:ascii="仿宋" w:eastAsia="仿宋" w:hAnsi="仿宋" w:hint="eastAsia"/>
          <w:b w:val="0"/>
          <w:bCs w:val="0"/>
          <w:sz w:val="32"/>
          <w:szCs w:val="32"/>
          <w:u w:val="single"/>
        </w:rPr>
        <w:t>培养</w:t>
      </w:r>
      <w:r w:rsidR="00D07D20" w:rsidRPr="005F681B">
        <w:rPr>
          <w:rStyle w:val="aa"/>
          <w:rFonts w:ascii="仿宋" w:eastAsia="仿宋" w:hAnsi="仿宋" w:hint="eastAsia"/>
          <w:b w:val="0"/>
          <w:bCs w:val="0"/>
          <w:sz w:val="32"/>
          <w:szCs w:val="32"/>
        </w:rPr>
        <w:t>学生热爱劳动的</w:t>
      </w:r>
      <w:r w:rsidR="00D07D20" w:rsidRPr="00734E54">
        <w:rPr>
          <w:rStyle w:val="aa"/>
          <w:rFonts w:ascii="仿宋" w:eastAsia="仿宋" w:hAnsi="仿宋" w:hint="eastAsia"/>
          <w:b w:val="0"/>
          <w:bCs w:val="0"/>
          <w:sz w:val="32"/>
          <w:szCs w:val="32"/>
          <w:u w:val="single"/>
        </w:rPr>
        <w:t>习惯</w:t>
      </w:r>
      <w:r w:rsidR="00D07D20" w:rsidRPr="00633B30">
        <w:rPr>
          <w:rStyle w:val="aa"/>
          <w:rFonts w:ascii="仿宋" w:eastAsia="仿宋" w:hAnsi="仿宋" w:hint="eastAsia"/>
          <w:b w:val="0"/>
          <w:bCs w:val="0"/>
          <w:sz w:val="32"/>
          <w:szCs w:val="32"/>
        </w:rPr>
        <w:t>。</w:t>
      </w:r>
    </w:p>
    <w:p w14:paraId="73EF1D5C" w14:textId="38B173DE" w:rsidR="00D07D20" w:rsidRPr="00633B30" w:rsidRDefault="00FB50AF" w:rsidP="00633B30">
      <w:pPr>
        <w:spacing w:line="560" w:lineRule="exact"/>
        <w:ind w:firstLineChars="200" w:firstLine="640"/>
        <w:contextualSpacing/>
        <w:rPr>
          <w:rStyle w:val="aa"/>
          <w:rFonts w:ascii="仿宋" w:eastAsia="仿宋" w:hAnsi="仿宋"/>
          <w:b w:val="0"/>
          <w:bCs w:val="0"/>
          <w:sz w:val="32"/>
          <w:szCs w:val="32"/>
        </w:rPr>
      </w:pPr>
      <w:r w:rsidRPr="00FB50AF">
        <w:rPr>
          <w:rStyle w:val="aa"/>
          <w:rFonts w:ascii="楷体" w:eastAsia="楷体" w:hAnsi="楷体" w:hint="eastAsia"/>
          <w:b w:val="0"/>
          <w:bCs w:val="0"/>
          <w:sz w:val="32"/>
          <w:szCs w:val="32"/>
        </w:rPr>
        <w:t>（五）</w:t>
      </w:r>
      <w:r w:rsidR="00D07D20" w:rsidRPr="00FB50AF">
        <w:rPr>
          <w:rStyle w:val="aa"/>
          <w:rFonts w:ascii="楷体" w:eastAsia="楷体" w:hAnsi="楷体" w:hint="eastAsia"/>
          <w:b w:val="0"/>
          <w:bCs w:val="0"/>
          <w:sz w:val="32"/>
          <w:szCs w:val="32"/>
        </w:rPr>
        <w:t>开展阳光体育活动，落实体质健康要求。</w:t>
      </w:r>
      <w:r w:rsidR="00D07D20" w:rsidRPr="00734E54">
        <w:rPr>
          <w:rStyle w:val="aa"/>
          <w:rFonts w:ascii="仿宋" w:eastAsia="仿宋" w:hAnsi="仿宋" w:hint="eastAsia"/>
          <w:b w:val="0"/>
          <w:bCs w:val="0"/>
          <w:sz w:val="32"/>
          <w:szCs w:val="32"/>
          <w:u w:val="single"/>
        </w:rPr>
        <w:t>利用</w:t>
      </w:r>
      <w:r w:rsidR="00D07D20" w:rsidRPr="005F681B">
        <w:rPr>
          <w:rStyle w:val="aa"/>
          <w:rFonts w:ascii="仿宋" w:eastAsia="仿宋" w:hAnsi="仿宋" w:hint="eastAsia"/>
          <w:b w:val="0"/>
          <w:bCs w:val="0"/>
          <w:sz w:val="32"/>
          <w:szCs w:val="32"/>
        </w:rPr>
        <w:t>体育课、课间操、课外活动、运动会等时间，强化锻炼，培养学生积极健康的生活方式；全面落实学生体质测试，推动《国家学生体质健康标准》在我校的</w:t>
      </w:r>
      <w:r w:rsidR="00D07D20" w:rsidRPr="00734E54">
        <w:rPr>
          <w:rStyle w:val="aa"/>
          <w:rFonts w:ascii="仿宋" w:eastAsia="仿宋" w:hAnsi="仿宋" w:hint="eastAsia"/>
          <w:b w:val="0"/>
          <w:bCs w:val="0"/>
          <w:sz w:val="32"/>
          <w:szCs w:val="32"/>
          <w:u w:val="single"/>
        </w:rPr>
        <w:t>实施</w:t>
      </w:r>
      <w:r w:rsidR="00D07D20" w:rsidRPr="00633B30">
        <w:rPr>
          <w:rStyle w:val="aa"/>
          <w:rFonts w:ascii="仿宋" w:eastAsia="仿宋" w:hAnsi="仿宋" w:hint="eastAsia"/>
          <w:b w:val="0"/>
          <w:bCs w:val="0"/>
          <w:sz w:val="32"/>
          <w:szCs w:val="32"/>
        </w:rPr>
        <w:t>，全面提升学生身体健康素质；用好体育专项特色校政策，不断完善体育特长生招生培养体系，深入推进体育教学和专项特色课余训练改革，进一步推动体育专项特色发展。</w:t>
      </w:r>
    </w:p>
    <w:p w14:paraId="37463E8B" w14:textId="1040DD8A" w:rsidR="00D07D20" w:rsidRPr="00633B30" w:rsidRDefault="00FB50AF" w:rsidP="00633B30">
      <w:pPr>
        <w:spacing w:line="560" w:lineRule="exact"/>
        <w:ind w:firstLineChars="200" w:firstLine="640"/>
        <w:contextualSpacing/>
        <w:rPr>
          <w:rStyle w:val="aa"/>
          <w:rFonts w:ascii="仿宋" w:eastAsia="仿宋" w:hAnsi="仿宋"/>
          <w:b w:val="0"/>
          <w:bCs w:val="0"/>
          <w:sz w:val="32"/>
          <w:szCs w:val="32"/>
        </w:rPr>
      </w:pPr>
      <w:r w:rsidRPr="00FB50AF">
        <w:rPr>
          <w:rStyle w:val="aa"/>
          <w:rFonts w:ascii="楷体" w:eastAsia="楷体" w:hAnsi="楷体" w:hint="eastAsia"/>
          <w:b w:val="0"/>
          <w:bCs w:val="0"/>
          <w:sz w:val="32"/>
          <w:szCs w:val="32"/>
        </w:rPr>
        <w:t>（六）</w:t>
      </w:r>
      <w:r w:rsidR="00D07D20" w:rsidRPr="00FB50AF">
        <w:rPr>
          <w:rStyle w:val="aa"/>
          <w:rFonts w:ascii="楷体" w:eastAsia="楷体" w:hAnsi="楷体" w:hint="eastAsia"/>
          <w:b w:val="0"/>
          <w:bCs w:val="0"/>
          <w:sz w:val="32"/>
          <w:szCs w:val="32"/>
        </w:rPr>
        <w:t>培养学生美育精神，开展艺术实践活动。</w:t>
      </w:r>
      <w:r w:rsidR="00D07D20" w:rsidRPr="00734E54">
        <w:rPr>
          <w:rStyle w:val="aa"/>
          <w:rFonts w:ascii="仿宋" w:eastAsia="仿宋" w:hAnsi="仿宋" w:hint="eastAsia"/>
          <w:b w:val="0"/>
          <w:bCs w:val="0"/>
          <w:sz w:val="32"/>
          <w:szCs w:val="32"/>
          <w:u w:val="single"/>
        </w:rPr>
        <w:t>开设</w:t>
      </w:r>
      <w:r w:rsidR="00D07D20" w:rsidRPr="005F681B">
        <w:rPr>
          <w:rStyle w:val="aa"/>
          <w:rFonts w:ascii="仿宋" w:eastAsia="仿宋" w:hAnsi="仿宋" w:hint="eastAsia"/>
          <w:b w:val="0"/>
          <w:bCs w:val="0"/>
          <w:sz w:val="32"/>
          <w:szCs w:val="32"/>
        </w:rPr>
        <w:t>艺</w:t>
      </w:r>
      <w:r w:rsidR="00D07D20" w:rsidRPr="005F681B">
        <w:rPr>
          <w:rStyle w:val="aa"/>
          <w:rFonts w:ascii="仿宋" w:eastAsia="仿宋" w:hAnsi="仿宋" w:hint="eastAsia"/>
          <w:b w:val="0"/>
          <w:bCs w:val="0"/>
          <w:sz w:val="32"/>
          <w:szCs w:val="32"/>
        </w:rPr>
        <w:lastRenderedPageBreak/>
        <w:t>术选修课，面向全体学生培养学生的艺术素养，提升学生的审美</w:t>
      </w:r>
      <w:r w:rsidR="00D07D20" w:rsidRPr="00734E54">
        <w:rPr>
          <w:rStyle w:val="aa"/>
          <w:rFonts w:ascii="仿宋" w:eastAsia="仿宋" w:hAnsi="仿宋" w:hint="eastAsia"/>
          <w:b w:val="0"/>
          <w:bCs w:val="0"/>
          <w:sz w:val="32"/>
          <w:szCs w:val="32"/>
          <w:u w:val="single"/>
        </w:rPr>
        <w:t>品味</w:t>
      </w:r>
      <w:r w:rsidR="00D07D20" w:rsidRPr="00633B30">
        <w:rPr>
          <w:rStyle w:val="aa"/>
          <w:rFonts w:ascii="仿宋" w:eastAsia="仿宋" w:hAnsi="仿宋" w:hint="eastAsia"/>
          <w:b w:val="0"/>
          <w:bCs w:val="0"/>
          <w:sz w:val="32"/>
          <w:szCs w:val="32"/>
        </w:rPr>
        <w:t>；开展丰富多彩、喜闻乐见的艺术实践活动，通过组织画展、音乐会、写生、艺术节、大合唱等活动，教育学生善于发现美、欣赏美、理解美、追求美，</w:t>
      </w:r>
      <w:r w:rsidR="00D07D20" w:rsidRPr="00734E54">
        <w:rPr>
          <w:rStyle w:val="aa"/>
          <w:rFonts w:ascii="仿宋" w:eastAsia="仿宋" w:hAnsi="仿宋" w:hint="eastAsia"/>
          <w:b w:val="0"/>
          <w:bCs w:val="0"/>
          <w:sz w:val="32"/>
          <w:szCs w:val="32"/>
          <w:u w:val="single"/>
        </w:rPr>
        <w:t>让</w:t>
      </w:r>
      <w:r w:rsidR="00D07D20" w:rsidRPr="005F681B">
        <w:rPr>
          <w:rStyle w:val="aa"/>
          <w:rFonts w:ascii="仿宋" w:eastAsia="仿宋" w:hAnsi="仿宋" w:hint="eastAsia"/>
          <w:b w:val="0"/>
          <w:bCs w:val="0"/>
          <w:sz w:val="32"/>
          <w:szCs w:val="32"/>
        </w:rPr>
        <w:t>美育精神融入学校教育全</w:t>
      </w:r>
      <w:r w:rsidR="00D07D20" w:rsidRPr="00734E54">
        <w:rPr>
          <w:rStyle w:val="aa"/>
          <w:rFonts w:ascii="仿宋" w:eastAsia="仿宋" w:hAnsi="仿宋" w:hint="eastAsia"/>
          <w:b w:val="0"/>
          <w:bCs w:val="0"/>
          <w:sz w:val="32"/>
          <w:szCs w:val="32"/>
          <w:u w:val="single"/>
        </w:rPr>
        <w:t>过程</w:t>
      </w:r>
      <w:r w:rsidR="00D07D20" w:rsidRPr="00633B30">
        <w:rPr>
          <w:rStyle w:val="aa"/>
          <w:rFonts w:ascii="仿宋" w:eastAsia="仿宋" w:hAnsi="仿宋" w:hint="eastAsia"/>
          <w:b w:val="0"/>
          <w:bCs w:val="0"/>
          <w:sz w:val="32"/>
          <w:szCs w:val="32"/>
        </w:rPr>
        <w:t>。</w:t>
      </w:r>
    </w:p>
    <w:p w14:paraId="3FC424FD" w14:textId="5AB2BC85" w:rsidR="00EA34D0" w:rsidRPr="00633B30" w:rsidRDefault="00FB50AF" w:rsidP="00633B30">
      <w:pPr>
        <w:spacing w:line="560" w:lineRule="exact"/>
        <w:ind w:firstLineChars="200" w:firstLine="640"/>
        <w:contextualSpacing/>
        <w:rPr>
          <w:rStyle w:val="aa"/>
          <w:rFonts w:ascii="仿宋" w:eastAsia="仿宋" w:hAnsi="仿宋"/>
          <w:b w:val="0"/>
          <w:bCs w:val="0"/>
          <w:sz w:val="32"/>
          <w:szCs w:val="32"/>
        </w:rPr>
      </w:pPr>
      <w:r w:rsidRPr="00FB50AF">
        <w:rPr>
          <w:rStyle w:val="aa"/>
          <w:rFonts w:ascii="楷体" w:eastAsia="楷体" w:hAnsi="楷体" w:hint="eastAsia"/>
          <w:b w:val="0"/>
          <w:bCs w:val="0"/>
          <w:sz w:val="32"/>
          <w:szCs w:val="32"/>
        </w:rPr>
        <w:t>（七）</w:t>
      </w:r>
      <w:r w:rsidR="00EA34D0" w:rsidRPr="00FB50AF">
        <w:rPr>
          <w:rStyle w:val="aa"/>
          <w:rFonts w:ascii="楷体" w:eastAsia="楷体" w:hAnsi="楷体" w:hint="eastAsia"/>
          <w:b w:val="0"/>
          <w:bCs w:val="0"/>
          <w:sz w:val="32"/>
          <w:szCs w:val="32"/>
        </w:rPr>
        <w:t>组织科技社团活动，提高学生科学素养</w:t>
      </w:r>
      <w:r w:rsidR="00633B30" w:rsidRPr="00FB50AF">
        <w:rPr>
          <w:rStyle w:val="aa"/>
          <w:rFonts w:ascii="楷体" w:eastAsia="楷体" w:hAnsi="楷体" w:hint="eastAsia"/>
          <w:b w:val="0"/>
          <w:bCs w:val="0"/>
          <w:sz w:val="32"/>
          <w:szCs w:val="32"/>
        </w:rPr>
        <w:t>。</w:t>
      </w:r>
      <w:r w:rsidR="00EA34D0" w:rsidRPr="00734E54">
        <w:rPr>
          <w:rStyle w:val="aa"/>
          <w:rFonts w:ascii="仿宋" w:eastAsia="仿宋" w:hAnsi="仿宋"/>
          <w:b w:val="0"/>
          <w:bCs w:val="0"/>
          <w:sz w:val="32"/>
          <w:szCs w:val="32"/>
          <w:u w:val="single"/>
        </w:rPr>
        <w:t>开展</w:t>
      </w:r>
      <w:r w:rsidR="00EA34D0" w:rsidRPr="005F681B">
        <w:rPr>
          <w:rStyle w:val="aa"/>
          <w:rFonts w:ascii="仿宋" w:eastAsia="仿宋" w:hAnsi="仿宋"/>
          <w:b w:val="0"/>
          <w:bCs w:val="0"/>
          <w:sz w:val="32"/>
          <w:szCs w:val="32"/>
        </w:rPr>
        <w:t>了主题为“科学点燃梦想,创新引领未来”的第二十四届校园科技</w:t>
      </w:r>
      <w:r w:rsidR="00EA34D0" w:rsidRPr="00734E54">
        <w:rPr>
          <w:rStyle w:val="aa"/>
          <w:rFonts w:ascii="仿宋" w:eastAsia="仿宋" w:hAnsi="仿宋"/>
          <w:b w:val="0"/>
          <w:bCs w:val="0"/>
          <w:sz w:val="32"/>
          <w:szCs w:val="32"/>
          <w:u w:val="single"/>
        </w:rPr>
        <w:t>艺术节</w:t>
      </w:r>
      <w:r w:rsidR="00EA34D0" w:rsidRPr="00633B30">
        <w:rPr>
          <w:rStyle w:val="aa"/>
          <w:rFonts w:ascii="仿宋" w:eastAsia="仿宋" w:hAnsi="仿宋"/>
          <w:b w:val="0"/>
          <w:bCs w:val="0"/>
          <w:sz w:val="32"/>
          <w:szCs w:val="32"/>
        </w:rPr>
        <w:t>，有近一百多名学生积极参与此次活动，培养了学生利用创造性思维方式去解决问题的能力，全面提高学生科学素养。</w:t>
      </w:r>
      <w:r w:rsidR="00EA34D0" w:rsidRPr="00734E54">
        <w:rPr>
          <w:rStyle w:val="aa"/>
          <w:rFonts w:ascii="仿宋" w:eastAsia="仿宋" w:hAnsi="仿宋" w:hint="eastAsia"/>
          <w:b w:val="0"/>
          <w:bCs w:val="0"/>
          <w:sz w:val="32"/>
          <w:szCs w:val="32"/>
          <w:u w:val="single"/>
        </w:rPr>
        <w:t>每周</w:t>
      </w:r>
      <w:r w:rsidR="00EA34D0" w:rsidRPr="005F681B">
        <w:rPr>
          <w:rStyle w:val="aa"/>
          <w:rFonts w:ascii="仿宋" w:eastAsia="仿宋" w:hAnsi="仿宋" w:hint="eastAsia"/>
          <w:b w:val="0"/>
          <w:bCs w:val="0"/>
          <w:sz w:val="32"/>
          <w:szCs w:val="32"/>
        </w:rPr>
        <w:t>定期组织一次创客社团</w:t>
      </w:r>
      <w:r w:rsidR="00EA34D0" w:rsidRPr="00734E54">
        <w:rPr>
          <w:rStyle w:val="aa"/>
          <w:rFonts w:ascii="仿宋" w:eastAsia="仿宋" w:hAnsi="仿宋" w:hint="eastAsia"/>
          <w:b w:val="0"/>
          <w:bCs w:val="0"/>
          <w:sz w:val="32"/>
          <w:szCs w:val="32"/>
          <w:u w:val="single"/>
        </w:rPr>
        <w:t>活动</w:t>
      </w:r>
      <w:r w:rsidR="00EA34D0" w:rsidRPr="00633B30">
        <w:rPr>
          <w:rStyle w:val="aa"/>
          <w:rFonts w:ascii="仿宋" w:eastAsia="仿宋" w:hAnsi="仿宋" w:hint="eastAsia"/>
          <w:b w:val="0"/>
          <w:bCs w:val="0"/>
          <w:sz w:val="32"/>
          <w:szCs w:val="32"/>
        </w:rPr>
        <w:t>，活动内容从智能硬件创意制作到</w:t>
      </w:r>
      <w:r w:rsidR="00EA34D0" w:rsidRPr="00633B30">
        <w:rPr>
          <w:rStyle w:val="aa"/>
          <w:rFonts w:ascii="仿宋" w:eastAsia="仿宋" w:hAnsi="仿宋"/>
          <w:b w:val="0"/>
          <w:bCs w:val="0"/>
          <w:sz w:val="32"/>
          <w:szCs w:val="32"/>
        </w:rPr>
        <w:t>3D设计打印到物联网智能家居设计到机器人综合技能，涵盖了当今科技发展趋势中的项目内容。通过考试选拔，</w:t>
      </w:r>
      <w:r w:rsidR="00EA34D0" w:rsidRPr="00734E54">
        <w:rPr>
          <w:rStyle w:val="aa"/>
          <w:rFonts w:ascii="仿宋" w:eastAsia="仿宋" w:hAnsi="仿宋"/>
          <w:b w:val="0"/>
          <w:bCs w:val="0"/>
          <w:sz w:val="32"/>
          <w:szCs w:val="32"/>
          <w:u w:val="single"/>
        </w:rPr>
        <w:t>组</w:t>
      </w:r>
      <w:r w:rsidR="005F681B">
        <w:rPr>
          <w:rStyle w:val="aa"/>
          <w:rFonts w:ascii="仿宋" w:eastAsia="仿宋" w:hAnsi="仿宋" w:hint="eastAsia"/>
          <w:b w:val="0"/>
          <w:bCs w:val="0"/>
          <w:sz w:val="32"/>
          <w:szCs w:val="32"/>
          <w:u w:val="single"/>
        </w:rPr>
        <w:t>建</w:t>
      </w:r>
      <w:r w:rsidR="00EA34D0" w:rsidRPr="005F681B">
        <w:rPr>
          <w:rStyle w:val="aa"/>
          <w:rFonts w:ascii="仿宋" w:eastAsia="仿宋" w:hAnsi="仿宋"/>
          <w:b w:val="0"/>
          <w:bCs w:val="0"/>
          <w:sz w:val="32"/>
          <w:szCs w:val="32"/>
        </w:rPr>
        <w:t>我校机器人综合技能比赛团队，积极备战淄博市第二届机器人</w:t>
      </w:r>
      <w:r w:rsidR="00EA34D0" w:rsidRPr="00734E54">
        <w:rPr>
          <w:rStyle w:val="aa"/>
          <w:rFonts w:ascii="仿宋" w:eastAsia="仿宋" w:hAnsi="仿宋"/>
          <w:b w:val="0"/>
          <w:bCs w:val="0"/>
          <w:sz w:val="32"/>
          <w:szCs w:val="32"/>
          <w:u w:val="single"/>
        </w:rPr>
        <w:t>竞赛</w:t>
      </w:r>
      <w:r w:rsidR="00EA34D0" w:rsidRPr="00633B30">
        <w:rPr>
          <w:rStyle w:val="aa"/>
          <w:rFonts w:ascii="仿宋" w:eastAsia="仿宋" w:hAnsi="仿宋"/>
          <w:b w:val="0"/>
          <w:bCs w:val="0"/>
          <w:sz w:val="32"/>
          <w:szCs w:val="32"/>
        </w:rPr>
        <w:t>。</w:t>
      </w:r>
      <w:r w:rsidR="00EA34D0" w:rsidRPr="00633B30">
        <w:rPr>
          <w:rStyle w:val="aa"/>
          <w:rFonts w:ascii="仿宋" w:eastAsia="仿宋" w:hAnsi="仿宋" w:hint="eastAsia"/>
          <w:b w:val="0"/>
          <w:bCs w:val="0"/>
          <w:sz w:val="32"/>
          <w:szCs w:val="32"/>
        </w:rPr>
        <w:t>通过科技节、社团等活动，全面培养了学生合作、探究、实践、创新能力，活动中出现的新问题、新思路、新创意进一步完善了我校的创客校本课程。</w:t>
      </w:r>
    </w:p>
    <w:p w14:paraId="7F7E1976" w14:textId="1EF3BF91" w:rsidR="00C80751" w:rsidRPr="00FB50AF" w:rsidRDefault="00FB50AF" w:rsidP="00633B30">
      <w:pPr>
        <w:spacing w:line="560" w:lineRule="exact"/>
        <w:ind w:firstLineChars="200" w:firstLine="640"/>
        <w:contextualSpacing/>
        <w:rPr>
          <w:rStyle w:val="aa"/>
          <w:rFonts w:ascii="黑体" w:eastAsia="黑体" w:hAnsi="黑体"/>
          <w:b w:val="0"/>
          <w:bCs w:val="0"/>
          <w:sz w:val="32"/>
          <w:szCs w:val="32"/>
        </w:rPr>
      </w:pPr>
      <w:r w:rsidRPr="00FB50AF">
        <w:rPr>
          <w:rStyle w:val="aa"/>
          <w:rFonts w:ascii="黑体" w:eastAsia="黑体" w:hAnsi="黑体" w:hint="eastAsia"/>
          <w:b w:val="0"/>
          <w:bCs w:val="0"/>
          <w:sz w:val="32"/>
          <w:szCs w:val="32"/>
        </w:rPr>
        <w:t>五、</w:t>
      </w:r>
      <w:r w:rsidR="00C80751" w:rsidRPr="00FB50AF">
        <w:rPr>
          <w:rStyle w:val="aa"/>
          <w:rFonts w:ascii="黑体" w:eastAsia="黑体" w:hAnsi="黑体" w:hint="eastAsia"/>
          <w:b w:val="0"/>
          <w:bCs w:val="0"/>
          <w:sz w:val="32"/>
          <w:szCs w:val="32"/>
        </w:rPr>
        <w:t>推进科研引领，智慧教育再深入</w:t>
      </w:r>
    </w:p>
    <w:p w14:paraId="5E9B4EED" w14:textId="7EBE7AB6" w:rsidR="00EA34D0" w:rsidRPr="00FB50AF" w:rsidRDefault="00FB50AF" w:rsidP="00633B30">
      <w:pPr>
        <w:spacing w:line="560" w:lineRule="exact"/>
        <w:ind w:firstLineChars="200" w:firstLine="640"/>
        <w:contextualSpacing/>
        <w:rPr>
          <w:rStyle w:val="aa"/>
          <w:rFonts w:ascii="楷体" w:eastAsia="楷体" w:hAnsi="楷体"/>
          <w:b w:val="0"/>
          <w:bCs w:val="0"/>
          <w:sz w:val="32"/>
          <w:szCs w:val="32"/>
        </w:rPr>
      </w:pPr>
      <w:r w:rsidRPr="00FB50AF">
        <w:rPr>
          <w:rStyle w:val="aa"/>
          <w:rFonts w:ascii="楷体" w:eastAsia="楷体" w:hAnsi="楷体" w:hint="eastAsia"/>
          <w:b w:val="0"/>
          <w:bCs w:val="0"/>
          <w:sz w:val="32"/>
          <w:szCs w:val="32"/>
        </w:rPr>
        <w:t>（一）</w:t>
      </w:r>
      <w:r w:rsidR="00EA34D0" w:rsidRPr="00FB50AF">
        <w:rPr>
          <w:rStyle w:val="aa"/>
          <w:rFonts w:ascii="楷体" w:eastAsia="楷体" w:hAnsi="楷体"/>
          <w:b w:val="0"/>
          <w:bCs w:val="0"/>
          <w:sz w:val="32"/>
          <w:szCs w:val="32"/>
        </w:rPr>
        <w:t>加强课题组管理，提高课题研究实效</w:t>
      </w:r>
    </w:p>
    <w:p w14:paraId="4E2A97EF" w14:textId="6F5BD690" w:rsidR="00EA34D0" w:rsidRPr="00633B30" w:rsidRDefault="00EA34D0" w:rsidP="00633B30">
      <w:pPr>
        <w:spacing w:line="560" w:lineRule="exact"/>
        <w:ind w:firstLineChars="200" w:firstLine="640"/>
        <w:contextualSpacing/>
        <w:rPr>
          <w:rStyle w:val="aa"/>
          <w:rFonts w:ascii="仿宋" w:eastAsia="仿宋" w:hAnsi="仿宋"/>
          <w:b w:val="0"/>
          <w:bCs w:val="0"/>
          <w:sz w:val="32"/>
          <w:szCs w:val="32"/>
        </w:rPr>
      </w:pPr>
      <w:r w:rsidRPr="00734E54">
        <w:rPr>
          <w:rStyle w:val="aa"/>
          <w:rFonts w:ascii="仿宋" w:eastAsia="仿宋" w:hAnsi="仿宋" w:hint="eastAsia"/>
          <w:b w:val="0"/>
          <w:bCs w:val="0"/>
          <w:sz w:val="32"/>
          <w:szCs w:val="32"/>
          <w:u w:val="single"/>
        </w:rPr>
        <w:t>规范</w:t>
      </w:r>
      <w:r w:rsidRPr="005F681B">
        <w:rPr>
          <w:rStyle w:val="aa"/>
          <w:rFonts w:ascii="仿宋" w:eastAsia="仿宋" w:hAnsi="仿宋" w:hint="eastAsia"/>
          <w:b w:val="0"/>
          <w:bCs w:val="0"/>
          <w:sz w:val="32"/>
          <w:szCs w:val="32"/>
        </w:rPr>
        <w:t>、强化课题研究过程管理，不断增强课题研究成果的</w:t>
      </w:r>
      <w:r w:rsidRPr="00734E54">
        <w:rPr>
          <w:rStyle w:val="aa"/>
          <w:rFonts w:ascii="仿宋" w:eastAsia="仿宋" w:hAnsi="仿宋" w:hint="eastAsia"/>
          <w:b w:val="0"/>
          <w:bCs w:val="0"/>
          <w:sz w:val="32"/>
          <w:szCs w:val="32"/>
          <w:u w:val="single"/>
        </w:rPr>
        <w:t>有效性</w:t>
      </w:r>
      <w:r w:rsidRPr="00633B30">
        <w:rPr>
          <w:rStyle w:val="aa"/>
          <w:rFonts w:ascii="仿宋" w:eastAsia="仿宋" w:hAnsi="仿宋" w:hint="eastAsia"/>
          <w:b w:val="0"/>
          <w:bCs w:val="0"/>
          <w:sz w:val="32"/>
          <w:szCs w:val="32"/>
        </w:rPr>
        <w:t>。学期初，要求课题组的研究工作有计划、有步骤、有落实，各课题组根据要求提交本学期课题计划，</w:t>
      </w:r>
      <w:r w:rsidRPr="00734E54">
        <w:rPr>
          <w:rStyle w:val="aa"/>
          <w:rFonts w:ascii="仿宋" w:eastAsia="仿宋" w:hAnsi="仿宋" w:hint="eastAsia"/>
          <w:b w:val="0"/>
          <w:bCs w:val="0"/>
          <w:sz w:val="32"/>
          <w:szCs w:val="32"/>
          <w:u w:val="single"/>
        </w:rPr>
        <w:t>对</w:t>
      </w:r>
      <w:r w:rsidRPr="005F681B">
        <w:rPr>
          <w:rStyle w:val="aa"/>
          <w:rFonts w:ascii="仿宋" w:eastAsia="仿宋" w:hAnsi="仿宋" w:hint="eastAsia"/>
          <w:b w:val="0"/>
          <w:bCs w:val="0"/>
          <w:sz w:val="32"/>
          <w:szCs w:val="32"/>
        </w:rPr>
        <w:t>已开题</w:t>
      </w:r>
      <w:r w:rsidRPr="005F681B">
        <w:rPr>
          <w:rStyle w:val="aa"/>
          <w:rFonts w:ascii="仿宋" w:eastAsia="仿宋" w:hAnsi="仿宋"/>
          <w:b w:val="0"/>
          <w:bCs w:val="0"/>
          <w:sz w:val="32"/>
          <w:szCs w:val="32"/>
        </w:rPr>
        <w:t>2个省级课题和1个市级课题指导、监督，进行阶段性</w:t>
      </w:r>
      <w:r w:rsidRPr="00734E54">
        <w:rPr>
          <w:rStyle w:val="aa"/>
          <w:rFonts w:ascii="仿宋" w:eastAsia="仿宋" w:hAnsi="仿宋"/>
          <w:b w:val="0"/>
          <w:bCs w:val="0"/>
          <w:sz w:val="32"/>
          <w:szCs w:val="32"/>
          <w:u w:val="single"/>
        </w:rPr>
        <w:t>推进</w:t>
      </w:r>
      <w:r w:rsidRPr="00633B30">
        <w:rPr>
          <w:rStyle w:val="aa"/>
          <w:rFonts w:ascii="仿宋" w:eastAsia="仿宋" w:hAnsi="仿宋"/>
          <w:b w:val="0"/>
          <w:bCs w:val="0"/>
          <w:sz w:val="32"/>
          <w:szCs w:val="32"/>
        </w:rPr>
        <w:t>。</w:t>
      </w:r>
      <w:r w:rsidRPr="00734E54">
        <w:rPr>
          <w:rStyle w:val="aa"/>
          <w:rFonts w:ascii="仿宋" w:eastAsia="仿宋" w:hAnsi="仿宋" w:hint="eastAsia"/>
          <w:b w:val="0"/>
          <w:bCs w:val="0"/>
          <w:sz w:val="32"/>
          <w:szCs w:val="32"/>
        </w:rPr>
        <w:t>在</w:t>
      </w:r>
      <w:r w:rsidRPr="00734E54">
        <w:rPr>
          <w:rStyle w:val="aa"/>
          <w:rFonts w:ascii="仿宋" w:eastAsia="仿宋" w:hAnsi="仿宋"/>
          <w:b w:val="0"/>
          <w:bCs w:val="0"/>
          <w:sz w:val="32"/>
          <w:szCs w:val="32"/>
        </w:rPr>
        <w:t>2022年基础教育省级教学成果奖评选中，我校教师一个课题获省级教学成果特等奖，两个课题获省级教学成果二等</w:t>
      </w:r>
      <w:r w:rsidRPr="00734E54">
        <w:rPr>
          <w:rStyle w:val="aa"/>
          <w:rFonts w:ascii="仿宋" w:eastAsia="仿宋" w:hAnsi="仿宋"/>
          <w:b w:val="0"/>
          <w:bCs w:val="0"/>
          <w:sz w:val="32"/>
          <w:szCs w:val="32"/>
        </w:rPr>
        <w:lastRenderedPageBreak/>
        <w:t>奖</w:t>
      </w:r>
      <w:r w:rsidRPr="00633B30">
        <w:rPr>
          <w:rStyle w:val="aa"/>
          <w:rFonts w:ascii="仿宋" w:eastAsia="仿宋" w:hAnsi="仿宋"/>
          <w:b w:val="0"/>
          <w:bCs w:val="0"/>
          <w:sz w:val="32"/>
          <w:szCs w:val="32"/>
        </w:rPr>
        <w:t>。</w:t>
      </w:r>
    </w:p>
    <w:p w14:paraId="53138A15" w14:textId="1B73EF59" w:rsidR="00EA34D0" w:rsidRPr="00FB50AF" w:rsidRDefault="00FB50AF" w:rsidP="00633B30">
      <w:pPr>
        <w:spacing w:line="560" w:lineRule="exact"/>
        <w:ind w:firstLineChars="200" w:firstLine="640"/>
        <w:contextualSpacing/>
        <w:rPr>
          <w:rStyle w:val="aa"/>
          <w:rFonts w:ascii="楷体" w:eastAsia="楷体" w:hAnsi="楷体"/>
          <w:b w:val="0"/>
          <w:bCs w:val="0"/>
          <w:sz w:val="32"/>
          <w:szCs w:val="32"/>
        </w:rPr>
      </w:pPr>
      <w:r w:rsidRPr="00FB50AF">
        <w:rPr>
          <w:rStyle w:val="aa"/>
          <w:rFonts w:ascii="楷体" w:eastAsia="楷体" w:hAnsi="楷体" w:hint="eastAsia"/>
          <w:b w:val="0"/>
          <w:bCs w:val="0"/>
          <w:sz w:val="32"/>
          <w:szCs w:val="32"/>
        </w:rPr>
        <w:t>（二）</w:t>
      </w:r>
      <w:r w:rsidR="00EA34D0" w:rsidRPr="00FB50AF">
        <w:rPr>
          <w:rStyle w:val="aa"/>
          <w:rFonts w:ascii="楷体" w:eastAsia="楷体" w:hAnsi="楷体"/>
          <w:b w:val="0"/>
          <w:bCs w:val="0"/>
          <w:sz w:val="32"/>
          <w:szCs w:val="32"/>
        </w:rPr>
        <w:t>落实教科研活动，促进教师专业发展</w:t>
      </w:r>
    </w:p>
    <w:p w14:paraId="77525FEA" w14:textId="312230FF" w:rsidR="00EA34D0" w:rsidRPr="00633B30" w:rsidRDefault="00EA34D0" w:rsidP="00633B30">
      <w:pPr>
        <w:spacing w:line="560" w:lineRule="exact"/>
        <w:ind w:firstLineChars="200" w:firstLine="640"/>
        <w:contextualSpacing/>
        <w:rPr>
          <w:rStyle w:val="aa"/>
          <w:rFonts w:ascii="仿宋" w:eastAsia="仿宋" w:hAnsi="仿宋"/>
          <w:b w:val="0"/>
          <w:bCs w:val="0"/>
          <w:sz w:val="32"/>
          <w:szCs w:val="32"/>
        </w:rPr>
      </w:pPr>
      <w:r w:rsidRPr="00734E54">
        <w:rPr>
          <w:rStyle w:val="aa"/>
          <w:rFonts w:ascii="仿宋" w:eastAsia="仿宋" w:hAnsi="仿宋" w:hint="eastAsia"/>
          <w:b w:val="0"/>
          <w:bCs w:val="0"/>
          <w:sz w:val="32"/>
          <w:szCs w:val="32"/>
          <w:u w:val="single"/>
        </w:rPr>
        <w:t>将</w:t>
      </w:r>
      <w:r w:rsidRPr="005F681B">
        <w:rPr>
          <w:rStyle w:val="aa"/>
          <w:rFonts w:ascii="仿宋" w:eastAsia="仿宋" w:hAnsi="仿宋" w:hint="eastAsia"/>
          <w:b w:val="0"/>
          <w:bCs w:val="0"/>
          <w:sz w:val="32"/>
          <w:szCs w:val="32"/>
        </w:rPr>
        <w:t>课题研究与教研活动相结合，实现教研活动课题</w:t>
      </w:r>
      <w:r w:rsidRPr="00734E54">
        <w:rPr>
          <w:rStyle w:val="aa"/>
          <w:rFonts w:ascii="仿宋" w:eastAsia="仿宋" w:hAnsi="仿宋" w:hint="eastAsia"/>
          <w:b w:val="0"/>
          <w:bCs w:val="0"/>
          <w:sz w:val="32"/>
          <w:szCs w:val="32"/>
          <w:u w:val="single"/>
        </w:rPr>
        <w:t>化</w:t>
      </w:r>
      <w:r w:rsidRPr="00633B30">
        <w:rPr>
          <w:rStyle w:val="aa"/>
          <w:rFonts w:ascii="仿宋" w:eastAsia="仿宋" w:hAnsi="仿宋" w:hint="eastAsia"/>
          <w:b w:val="0"/>
          <w:bCs w:val="0"/>
          <w:sz w:val="32"/>
          <w:szCs w:val="32"/>
        </w:rPr>
        <w:t>。本学期以教研活动为依托顺利开展“五个一”系列教研活动。</w:t>
      </w:r>
      <w:r w:rsidRPr="00734E54">
        <w:rPr>
          <w:rStyle w:val="aa"/>
          <w:rFonts w:ascii="仿宋" w:eastAsia="仿宋" w:hAnsi="仿宋" w:hint="eastAsia"/>
          <w:b w:val="0"/>
          <w:bCs w:val="0"/>
          <w:sz w:val="32"/>
          <w:szCs w:val="32"/>
          <w:u w:val="single"/>
        </w:rPr>
        <w:t>在</w:t>
      </w:r>
      <w:r w:rsidRPr="005F681B">
        <w:rPr>
          <w:rStyle w:val="aa"/>
          <w:rFonts w:ascii="仿宋" w:eastAsia="仿宋" w:hAnsi="仿宋" w:hint="eastAsia"/>
          <w:b w:val="0"/>
          <w:bCs w:val="0"/>
          <w:sz w:val="32"/>
          <w:szCs w:val="32"/>
        </w:rPr>
        <w:t>各学科中开展以“一轮复习”为主题的教研活动，举行骨干教师示范公开</w:t>
      </w:r>
      <w:r w:rsidRPr="00734E54">
        <w:rPr>
          <w:rStyle w:val="aa"/>
          <w:rFonts w:ascii="仿宋" w:eastAsia="仿宋" w:hAnsi="仿宋" w:hint="eastAsia"/>
          <w:b w:val="0"/>
          <w:bCs w:val="0"/>
          <w:sz w:val="32"/>
          <w:szCs w:val="32"/>
          <w:u w:val="single"/>
        </w:rPr>
        <w:t>课</w:t>
      </w:r>
      <w:r w:rsidRPr="00633B30">
        <w:rPr>
          <w:rStyle w:val="aa"/>
          <w:rFonts w:ascii="仿宋" w:eastAsia="仿宋" w:hAnsi="仿宋" w:hint="eastAsia"/>
          <w:b w:val="0"/>
          <w:bCs w:val="0"/>
          <w:sz w:val="32"/>
          <w:szCs w:val="32"/>
        </w:rPr>
        <w:t>，各教研室教师积极参加听课、评课；举行以“一轮复习”为主题的</w:t>
      </w:r>
      <w:r w:rsidRPr="005F681B">
        <w:rPr>
          <w:rStyle w:val="aa"/>
          <w:rFonts w:ascii="仿宋" w:eastAsia="仿宋" w:hAnsi="仿宋" w:hint="eastAsia"/>
          <w:b w:val="0"/>
          <w:bCs w:val="0"/>
          <w:sz w:val="32"/>
          <w:szCs w:val="32"/>
        </w:rPr>
        <w:t>青年教师汇报</w:t>
      </w:r>
      <w:r w:rsidRPr="00734E54">
        <w:rPr>
          <w:rStyle w:val="aa"/>
          <w:rFonts w:ascii="仿宋" w:eastAsia="仿宋" w:hAnsi="仿宋" w:hint="eastAsia"/>
          <w:b w:val="0"/>
          <w:bCs w:val="0"/>
          <w:sz w:val="32"/>
          <w:szCs w:val="32"/>
          <w:u w:val="single"/>
        </w:rPr>
        <w:t>课</w:t>
      </w:r>
      <w:r w:rsidRPr="00633B30">
        <w:rPr>
          <w:rStyle w:val="aa"/>
          <w:rFonts w:ascii="仿宋" w:eastAsia="仿宋" w:hAnsi="仿宋" w:hint="eastAsia"/>
          <w:b w:val="0"/>
          <w:bCs w:val="0"/>
          <w:sz w:val="32"/>
          <w:szCs w:val="32"/>
        </w:rPr>
        <w:t>，邀请教研室主任、各教研组长及组内老师进行听课、评课。</w:t>
      </w:r>
    </w:p>
    <w:p w14:paraId="5C46EC58" w14:textId="2E132145" w:rsidR="00EA34D0" w:rsidRPr="00FB50AF" w:rsidRDefault="00FB50AF" w:rsidP="00633B30">
      <w:pPr>
        <w:spacing w:line="560" w:lineRule="exact"/>
        <w:ind w:firstLineChars="200" w:firstLine="640"/>
        <w:contextualSpacing/>
        <w:rPr>
          <w:rStyle w:val="aa"/>
          <w:rFonts w:ascii="楷体" w:eastAsia="楷体" w:hAnsi="楷体"/>
          <w:b w:val="0"/>
          <w:bCs w:val="0"/>
          <w:sz w:val="32"/>
          <w:szCs w:val="32"/>
        </w:rPr>
      </w:pPr>
      <w:r w:rsidRPr="00FB50AF">
        <w:rPr>
          <w:rStyle w:val="aa"/>
          <w:rFonts w:ascii="楷体" w:eastAsia="楷体" w:hAnsi="楷体" w:hint="eastAsia"/>
          <w:b w:val="0"/>
          <w:bCs w:val="0"/>
          <w:sz w:val="32"/>
          <w:szCs w:val="32"/>
        </w:rPr>
        <w:t>（三）</w:t>
      </w:r>
      <w:r w:rsidR="00EA34D0" w:rsidRPr="00FB50AF">
        <w:rPr>
          <w:rStyle w:val="aa"/>
          <w:rFonts w:ascii="楷体" w:eastAsia="楷体" w:hAnsi="楷体" w:hint="eastAsia"/>
          <w:b w:val="0"/>
          <w:bCs w:val="0"/>
          <w:sz w:val="32"/>
          <w:szCs w:val="32"/>
        </w:rPr>
        <w:t>推动学科基地建设，不断深化课程改革</w:t>
      </w:r>
    </w:p>
    <w:p w14:paraId="27E5E175" w14:textId="77777777" w:rsidR="00EA34D0" w:rsidRPr="00633B30" w:rsidRDefault="00EA34D0" w:rsidP="00633B30">
      <w:pPr>
        <w:spacing w:line="560" w:lineRule="exact"/>
        <w:ind w:firstLineChars="200" w:firstLine="640"/>
        <w:contextualSpacing/>
        <w:rPr>
          <w:rStyle w:val="aa"/>
          <w:rFonts w:ascii="仿宋" w:eastAsia="仿宋" w:hAnsi="仿宋"/>
          <w:b w:val="0"/>
          <w:bCs w:val="0"/>
          <w:sz w:val="32"/>
          <w:szCs w:val="32"/>
        </w:rPr>
      </w:pPr>
      <w:r w:rsidRPr="00734E54">
        <w:rPr>
          <w:rStyle w:val="aa"/>
          <w:rFonts w:ascii="仿宋" w:eastAsia="仿宋" w:hAnsi="仿宋" w:hint="eastAsia"/>
          <w:b w:val="0"/>
          <w:bCs w:val="0"/>
          <w:sz w:val="32"/>
          <w:szCs w:val="32"/>
          <w:u w:val="single"/>
        </w:rPr>
        <w:t>自被</w:t>
      </w:r>
      <w:r w:rsidRPr="005F681B">
        <w:rPr>
          <w:rStyle w:val="aa"/>
          <w:rFonts w:ascii="仿宋" w:eastAsia="仿宋" w:hAnsi="仿宋" w:hint="eastAsia"/>
          <w:b w:val="0"/>
          <w:bCs w:val="0"/>
          <w:sz w:val="32"/>
          <w:szCs w:val="32"/>
        </w:rPr>
        <w:t>确立为首届淄博市语文、英语、物理学科基地校以来，学校根据文件精神和学科发展需要，对学科建设进行了全面梳理规划，制定了相应措施，在学科队伍建设、教学备考培优、校本课程体系建设、教学科研、题库资源建设等方面积极开展工作，在相关教研室教师的共同努力下取得了一定的成绩，并充分发挥了学科基地的研究、攻关、示范和引领</w:t>
      </w:r>
      <w:r w:rsidRPr="00734E54">
        <w:rPr>
          <w:rStyle w:val="aa"/>
          <w:rFonts w:ascii="仿宋" w:eastAsia="仿宋" w:hAnsi="仿宋" w:hint="eastAsia"/>
          <w:b w:val="0"/>
          <w:bCs w:val="0"/>
          <w:sz w:val="32"/>
          <w:szCs w:val="32"/>
          <w:u w:val="single"/>
        </w:rPr>
        <w:t>作用</w:t>
      </w:r>
      <w:r w:rsidRPr="00633B30">
        <w:rPr>
          <w:rStyle w:val="aa"/>
          <w:rFonts w:ascii="仿宋" w:eastAsia="仿宋" w:hAnsi="仿宋" w:hint="eastAsia"/>
          <w:b w:val="0"/>
          <w:bCs w:val="0"/>
          <w:sz w:val="32"/>
          <w:szCs w:val="32"/>
        </w:rPr>
        <w:t>。围绕学科基地建设召开会议指导各</w:t>
      </w:r>
      <w:proofErr w:type="gramStart"/>
      <w:r w:rsidRPr="00633B30">
        <w:rPr>
          <w:rStyle w:val="aa"/>
          <w:rFonts w:ascii="仿宋" w:eastAsia="仿宋" w:hAnsi="仿宋" w:hint="eastAsia"/>
          <w:b w:val="0"/>
          <w:bCs w:val="0"/>
          <w:sz w:val="32"/>
          <w:szCs w:val="32"/>
        </w:rPr>
        <w:t>备课组</w:t>
      </w:r>
      <w:proofErr w:type="gramEnd"/>
      <w:r w:rsidRPr="00633B30">
        <w:rPr>
          <w:rStyle w:val="aa"/>
          <w:rFonts w:ascii="仿宋" w:eastAsia="仿宋" w:hAnsi="仿宋" w:hint="eastAsia"/>
          <w:b w:val="0"/>
          <w:bCs w:val="0"/>
          <w:sz w:val="32"/>
          <w:szCs w:val="32"/>
        </w:rPr>
        <w:t>部署相关工作，以特色学科基地建设为契机，以学科建设</w:t>
      </w:r>
      <w:proofErr w:type="gramStart"/>
      <w:r w:rsidRPr="00633B30">
        <w:rPr>
          <w:rStyle w:val="aa"/>
          <w:rFonts w:ascii="仿宋" w:eastAsia="仿宋" w:hAnsi="仿宋" w:hint="eastAsia"/>
          <w:b w:val="0"/>
          <w:bCs w:val="0"/>
          <w:sz w:val="32"/>
          <w:szCs w:val="32"/>
        </w:rPr>
        <w:t>促教师</w:t>
      </w:r>
      <w:proofErr w:type="gramEnd"/>
      <w:r w:rsidRPr="00633B30">
        <w:rPr>
          <w:rStyle w:val="aa"/>
          <w:rFonts w:ascii="仿宋" w:eastAsia="仿宋" w:hAnsi="仿宋" w:hint="eastAsia"/>
          <w:b w:val="0"/>
          <w:bCs w:val="0"/>
          <w:sz w:val="32"/>
          <w:szCs w:val="32"/>
        </w:rPr>
        <w:t>专业成长，以学科建设促教学质量的提升为目标。</w:t>
      </w:r>
      <w:r w:rsidRPr="00734E54">
        <w:rPr>
          <w:rStyle w:val="aa"/>
          <w:rFonts w:ascii="仿宋" w:eastAsia="仿宋" w:hAnsi="仿宋" w:hint="eastAsia"/>
          <w:b w:val="0"/>
          <w:bCs w:val="0"/>
          <w:sz w:val="32"/>
          <w:szCs w:val="32"/>
          <w:u w:val="single"/>
        </w:rPr>
        <w:t>不让</w:t>
      </w:r>
      <w:r w:rsidRPr="005F681B">
        <w:rPr>
          <w:rStyle w:val="aa"/>
          <w:rFonts w:ascii="仿宋" w:eastAsia="仿宋" w:hAnsi="仿宋" w:hint="eastAsia"/>
          <w:b w:val="0"/>
          <w:bCs w:val="0"/>
          <w:sz w:val="32"/>
          <w:szCs w:val="32"/>
        </w:rPr>
        <w:t>学科基地成为一个“称号”，一个名堂，更不能成为一种</w:t>
      </w:r>
      <w:r w:rsidRPr="00734E54">
        <w:rPr>
          <w:rStyle w:val="aa"/>
          <w:rFonts w:ascii="仿宋" w:eastAsia="仿宋" w:hAnsi="仿宋" w:hint="eastAsia"/>
          <w:b w:val="0"/>
          <w:bCs w:val="0"/>
          <w:sz w:val="32"/>
          <w:szCs w:val="32"/>
          <w:u w:val="single"/>
        </w:rPr>
        <w:t>“负担”</w:t>
      </w:r>
      <w:r w:rsidRPr="00633B30">
        <w:rPr>
          <w:rStyle w:val="aa"/>
          <w:rFonts w:ascii="仿宋" w:eastAsia="仿宋" w:hAnsi="仿宋" w:hint="eastAsia"/>
          <w:b w:val="0"/>
          <w:bCs w:val="0"/>
          <w:sz w:val="32"/>
          <w:szCs w:val="32"/>
        </w:rPr>
        <w:t>。同时围绕特色学科建设，提升教师科研意识，号召老师们以善变的姿态，适应这个巨变的时代。</w:t>
      </w:r>
    </w:p>
    <w:p w14:paraId="39071827" w14:textId="56C72144" w:rsidR="00EA34D0" w:rsidRPr="00FB50AF" w:rsidRDefault="00FB50AF" w:rsidP="00633B30">
      <w:pPr>
        <w:spacing w:line="560" w:lineRule="exact"/>
        <w:ind w:firstLineChars="200" w:firstLine="640"/>
        <w:contextualSpacing/>
        <w:rPr>
          <w:rStyle w:val="aa"/>
          <w:rFonts w:ascii="楷体" w:eastAsia="楷体" w:hAnsi="楷体"/>
          <w:b w:val="0"/>
          <w:bCs w:val="0"/>
          <w:sz w:val="32"/>
          <w:szCs w:val="32"/>
        </w:rPr>
      </w:pPr>
      <w:r w:rsidRPr="00FB50AF">
        <w:rPr>
          <w:rStyle w:val="aa"/>
          <w:rFonts w:ascii="楷体" w:eastAsia="楷体" w:hAnsi="楷体" w:hint="eastAsia"/>
          <w:b w:val="0"/>
          <w:bCs w:val="0"/>
          <w:sz w:val="32"/>
          <w:szCs w:val="32"/>
        </w:rPr>
        <w:t>（四）</w:t>
      </w:r>
      <w:r w:rsidR="00EA34D0" w:rsidRPr="00FB50AF">
        <w:rPr>
          <w:rStyle w:val="aa"/>
          <w:rFonts w:ascii="楷体" w:eastAsia="楷体" w:hAnsi="楷体" w:hint="eastAsia"/>
          <w:b w:val="0"/>
          <w:bCs w:val="0"/>
          <w:sz w:val="32"/>
          <w:szCs w:val="32"/>
        </w:rPr>
        <w:t>做好精准教学研究，提高科学备考实效</w:t>
      </w:r>
    </w:p>
    <w:p w14:paraId="28D0259C" w14:textId="6753EEBB" w:rsidR="00EA34D0" w:rsidRPr="00633B30" w:rsidRDefault="00EA34D0" w:rsidP="00633B30">
      <w:pPr>
        <w:spacing w:line="560" w:lineRule="exact"/>
        <w:ind w:firstLineChars="200" w:firstLine="640"/>
        <w:contextualSpacing/>
        <w:rPr>
          <w:rStyle w:val="aa"/>
          <w:rFonts w:ascii="仿宋" w:eastAsia="仿宋" w:hAnsi="仿宋"/>
          <w:b w:val="0"/>
          <w:bCs w:val="0"/>
          <w:sz w:val="32"/>
          <w:szCs w:val="32"/>
        </w:rPr>
      </w:pPr>
      <w:r w:rsidRPr="00734E54">
        <w:rPr>
          <w:rStyle w:val="aa"/>
          <w:rFonts w:ascii="仿宋" w:eastAsia="仿宋" w:hAnsi="仿宋" w:hint="eastAsia"/>
          <w:b w:val="0"/>
          <w:bCs w:val="0"/>
          <w:sz w:val="32"/>
          <w:szCs w:val="32"/>
          <w:u w:val="single"/>
        </w:rPr>
        <w:t>坚持</w:t>
      </w:r>
      <w:r w:rsidRPr="005F681B">
        <w:rPr>
          <w:rStyle w:val="aa"/>
          <w:rFonts w:ascii="仿宋" w:eastAsia="仿宋" w:hAnsi="仿宋" w:hint="eastAsia"/>
          <w:b w:val="0"/>
          <w:bCs w:val="0"/>
          <w:sz w:val="32"/>
          <w:szCs w:val="32"/>
        </w:rPr>
        <w:t>“问题即课题、教师即研究者、教学即研究”的研究理念，围绕新高考改革和信息化环境下的智慧课堂教学</w:t>
      </w:r>
      <w:r w:rsidRPr="00734E54">
        <w:rPr>
          <w:rStyle w:val="aa"/>
          <w:rFonts w:ascii="仿宋" w:eastAsia="仿宋" w:hAnsi="仿宋" w:hint="eastAsia"/>
          <w:b w:val="0"/>
          <w:bCs w:val="0"/>
          <w:sz w:val="32"/>
          <w:szCs w:val="32"/>
          <w:u w:val="single"/>
        </w:rPr>
        <w:t>模</w:t>
      </w:r>
      <w:r w:rsidRPr="005F681B">
        <w:rPr>
          <w:rStyle w:val="aa"/>
          <w:rFonts w:ascii="仿宋" w:eastAsia="仿宋" w:hAnsi="仿宋" w:hint="eastAsia"/>
          <w:b w:val="0"/>
          <w:bCs w:val="0"/>
          <w:sz w:val="32"/>
          <w:szCs w:val="32"/>
        </w:rPr>
        <w:lastRenderedPageBreak/>
        <w:t>式探索，借助“智学网”、“易教教学平台”，指导教研室学科组开展精准教学研究，建立各学科校本</w:t>
      </w:r>
      <w:r w:rsidRPr="00734E54">
        <w:rPr>
          <w:rStyle w:val="aa"/>
          <w:rFonts w:ascii="仿宋" w:eastAsia="仿宋" w:hAnsi="仿宋" w:hint="eastAsia"/>
          <w:b w:val="0"/>
          <w:bCs w:val="0"/>
          <w:sz w:val="32"/>
          <w:szCs w:val="32"/>
          <w:u w:val="single"/>
        </w:rPr>
        <w:t>题库</w:t>
      </w:r>
      <w:r w:rsidRPr="00633B30">
        <w:rPr>
          <w:rStyle w:val="aa"/>
          <w:rFonts w:ascii="仿宋" w:eastAsia="仿宋" w:hAnsi="仿宋" w:hint="eastAsia"/>
          <w:b w:val="0"/>
          <w:bCs w:val="0"/>
          <w:sz w:val="32"/>
          <w:szCs w:val="32"/>
        </w:rPr>
        <w:t>。升级优化教学平台，并和各教研室沟通，汇总新平台使用问题，反馈至后台改进，进一步优化了我校智慧学习生态环境，</w:t>
      </w:r>
      <w:proofErr w:type="gramStart"/>
      <w:r w:rsidRPr="00633B30">
        <w:rPr>
          <w:rStyle w:val="aa"/>
          <w:rFonts w:ascii="仿宋" w:eastAsia="仿宋" w:hAnsi="仿宋" w:hint="eastAsia"/>
          <w:b w:val="0"/>
          <w:bCs w:val="0"/>
          <w:sz w:val="32"/>
          <w:szCs w:val="32"/>
        </w:rPr>
        <w:t>让教学</w:t>
      </w:r>
      <w:proofErr w:type="gramEnd"/>
      <w:r w:rsidRPr="00633B30">
        <w:rPr>
          <w:rStyle w:val="aa"/>
          <w:rFonts w:ascii="仿宋" w:eastAsia="仿宋" w:hAnsi="仿宋" w:hint="eastAsia"/>
          <w:b w:val="0"/>
          <w:bCs w:val="0"/>
          <w:sz w:val="32"/>
          <w:szCs w:val="32"/>
        </w:rPr>
        <w:t>平台更好的服务于日常教学。细化学科题库建设流程，形成各学科较为完备的服务目的不同的题库。服务于高一、高二日常教学的以基本题为主的基础题库；服务于高三复习备考的综合题库（含高考题库）；服务于学生精准学习的错题库；服务于学生参与学科竞赛的竞赛题库；服务于学生创新实践能力培养的实验题库。</w:t>
      </w:r>
    </w:p>
    <w:p w14:paraId="4A38AA08" w14:textId="392A80CB" w:rsidR="00EA34D0" w:rsidRPr="00FB50AF" w:rsidRDefault="00FB50AF" w:rsidP="00633B30">
      <w:pPr>
        <w:spacing w:line="560" w:lineRule="exact"/>
        <w:ind w:firstLineChars="200" w:firstLine="640"/>
        <w:contextualSpacing/>
        <w:rPr>
          <w:rStyle w:val="aa"/>
          <w:rFonts w:ascii="黑体" w:eastAsia="黑体" w:hAnsi="黑体"/>
          <w:b w:val="0"/>
          <w:bCs w:val="0"/>
          <w:sz w:val="32"/>
          <w:szCs w:val="32"/>
        </w:rPr>
      </w:pPr>
      <w:r w:rsidRPr="00FB50AF">
        <w:rPr>
          <w:rStyle w:val="aa"/>
          <w:rFonts w:ascii="黑体" w:eastAsia="黑体" w:hAnsi="黑体" w:hint="eastAsia"/>
          <w:b w:val="0"/>
          <w:bCs w:val="0"/>
          <w:sz w:val="32"/>
          <w:szCs w:val="32"/>
        </w:rPr>
        <w:t>六、</w:t>
      </w:r>
      <w:r w:rsidR="00BE2EE0" w:rsidRPr="00FB50AF">
        <w:rPr>
          <w:rStyle w:val="aa"/>
          <w:rFonts w:ascii="黑体" w:eastAsia="黑体" w:hAnsi="黑体" w:hint="eastAsia"/>
          <w:b w:val="0"/>
          <w:bCs w:val="0"/>
          <w:sz w:val="32"/>
          <w:szCs w:val="32"/>
        </w:rPr>
        <w:t>不断推进教师队伍建设</w:t>
      </w:r>
    </w:p>
    <w:p w14:paraId="1CF70337" w14:textId="2CEE9D6F" w:rsidR="00BE2EE0" w:rsidRPr="00FB50AF" w:rsidRDefault="00FB50AF" w:rsidP="00633B30">
      <w:pPr>
        <w:spacing w:line="560" w:lineRule="exact"/>
        <w:ind w:firstLineChars="200" w:firstLine="640"/>
        <w:contextualSpacing/>
        <w:rPr>
          <w:rStyle w:val="aa"/>
          <w:rFonts w:ascii="楷体" w:eastAsia="楷体" w:hAnsi="楷体"/>
          <w:b w:val="0"/>
          <w:bCs w:val="0"/>
          <w:sz w:val="32"/>
          <w:szCs w:val="32"/>
        </w:rPr>
      </w:pPr>
      <w:r w:rsidRPr="00FB50AF">
        <w:rPr>
          <w:rStyle w:val="aa"/>
          <w:rFonts w:ascii="楷体" w:eastAsia="楷体" w:hAnsi="楷体" w:hint="eastAsia"/>
          <w:b w:val="0"/>
          <w:bCs w:val="0"/>
          <w:sz w:val="32"/>
          <w:szCs w:val="32"/>
        </w:rPr>
        <w:t>（一）</w:t>
      </w:r>
      <w:r w:rsidR="00BE2EE0" w:rsidRPr="00FB50AF">
        <w:rPr>
          <w:rStyle w:val="aa"/>
          <w:rFonts w:ascii="楷体" w:eastAsia="楷体" w:hAnsi="楷体" w:hint="eastAsia"/>
          <w:b w:val="0"/>
          <w:bCs w:val="0"/>
          <w:sz w:val="32"/>
          <w:szCs w:val="32"/>
        </w:rPr>
        <w:t>开展</w:t>
      </w:r>
      <w:r w:rsidR="00BE2EE0" w:rsidRPr="00FB50AF">
        <w:rPr>
          <w:rStyle w:val="aa"/>
          <w:rFonts w:ascii="楷体" w:eastAsia="楷体" w:hAnsi="楷体"/>
          <w:b w:val="0"/>
          <w:bCs w:val="0"/>
          <w:sz w:val="32"/>
          <w:szCs w:val="32"/>
        </w:rPr>
        <w:t>青年教师培养</w:t>
      </w:r>
      <w:r w:rsidR="00930F68" w:rsidRPr="00FB50AF">
        <w:rPr>
          <w:rStyle w:val="aa"/>
          <w:rFonts w:ascii="楷体" w:eastAsia="楷体" w:hAnsi="楷体" w:hint="eastAsia"/>
          <w:b w:val="0"/>
          <w:bCs w:val="0"/>
          <w:sz w:val="32"/>
          <w:szCs w:val="32"/>
        </w:rPr>
        <w:t>系列</w:t>
      </w:r>
      <w:r w:rsidR="00BE2EE0" w:rsidRPr="00FB50AF">
        <w:rPr>
          <w:rStyle w:val="aa"/>
          <w:rFonts w:ascii="楷体" w:eastAsia="楷体" w:hAnsi="楷体" w:hint="eastAsia"/>
          <w:b w:val="0"/>
          <w:bCs w:val="0"/>
          <w:sz w:val="32"/>
          <w:szCs w:val="32"/>
        </w:rPr>
        <w:t>工作</w:t>
      </w:r>
    </w:p>
    <w:p w14:paraId="50BFD343" w14:textId="44C53BE1" w:rsidR="00930F68" w:rsidRPr="00633B30" w:rsidRDefault="00BE2EE0" w:rsidP="00633B30">
      <w:pPr>
        <w:spacing w:line="560" w:lineRule="exact"/>
        <w:ind w:firstLineChars="200" w:firstLine="640"/>
        <w:contextualSpacing/>
        <w:rPr>
          <w:rStyle w:val="aa"/>
          <w:rFonts w:ascii="仿宋" w:eastAsia="仿宋" w:hAnsi="仿宋"/>
          <w:b w:val="0"/>
          <w:bCs w:val="0"/>
          <w:sz w:val="32"/>
          <w:szCs w:val="32"/>
        </w:rPr>
      </w:pPr>
      <w:r w:rsidRPr="00734E54">
        <w:rPr>
          <w:rStyle w:val="aa"/>
          <w:rFonts w:ascii="仿宋" w:eastAsia="仿宋" w:hAnsi="仿宋" w:hint="eastAsia"/>
          <w:b w:val="0"/>
          <w:bCs w:val="0"/>
          <w:sz w:val="32"/>
          <w:szCs w:val="32"/>
          <w:u w:val="single"/>
        </w:rPr>
        <w:t>组织</w:t>
      </w:r>
      <w:r w:rsidRPr="005F681B">
        <w:rPr>
          <w:rStyle w:val="aa"/>
          <w:rFonts w:ascii="仿宋" w:eastAsia="仿宋" w:hAnsi="仿宋" w:hint="eastAsia"/>
          <w:b w:val="0"/>
          <w:bCs w:val="0"/>
          <w:sz w:val="32"/>
          <w:szCs w:val="32"/>
        </w:rPr>
        <w:t>青年教师座谈会，骨干教师言传身教，为青年教师提供宝贵</w:t>
      </w:r>
      <w:r w:rsidRPr="00734E54">
        <w:rPr>
          <w:rStyle w:val="aa"/>
          <w:rFonts w:ascii="仿宋" w:eastAsia="仿宋" w:hAnsi="仿宋" w:hint="eastAsia"/>
          <w:b w:val="0"/>
          <w:bCs w:val="0"/>
          <w:sz w:val="32"/>
          <w:szCs w:val="32"/>
          <w:u w:val="single"/>
        </w:rPr>
        <w:t>经验</w:t>
      </w:r>
      <w:r w:rsidRPr="00633B30">
        <w:rPr>
          <w:rStyle w:val="aa"/>
          <w:rFonts w:ascii="仿宋" w:eastAsia="仿宋" w:hAnsi="仿宋" w:hint="eastAsia"/>
          <w:b w:val="0"/>
          <w:bCs w:val="0"/>
          <w:sz w:val="32"/>
          <w:szCs w:val="32"/>
        </w:rPr>
        <w:t>。</w:t>
      </w:r>
      <w:r w:rsidR="00930F68" w:rsidRPr="00633B30">
        <w:rPr>
          <w:rStyle w:val="aa"/>
          <w:rFonts w:ascii="仿宋" w:eastAsia="仿宋" w:hAnsi="仿宋" w:hint="eastAsia"/>
          <w:b w:val="0"/>
          <w:bCs w:val="0"/>
          <w:sz w:val="32"/>
          <w:szCs w:val="32"/>
        </w:rPr>
        <w:t>各</w:t>
      </w:r>
      <w:r w:rsidRPr="00633B30">
        <w:rPr>
          <w:rStyle w:val="aa"/>
          <w:rFonts w:ascii="仿宋" w:eastAsia="仿宋" w:hAnsi="仿宋" w:hint="eastAsia"/>
          <w:b w:val="0"/>
          <w:bCs w:val="0"/>
          <w:sz w:val="32"/>
          <w:szCs w:val="32"/>
        </w:rPr>
        <w:t>年级领导小组定期检查、反馈青年教师的备课听课情况，对出现问题提出进一步要求。</w:t>
      </w:r>
      <w:r w:rsidRPr="00734E54">
        <w:rPr>
          <w:rStyle w:val="aa"/>
          <w:rFonts w:ascii="仿宋" w:eastAsia="仿宋" w:hAnsi="仿宋" w:hint="eastAsia"/>
          <w:b w:val="0"/>
          <w:bCs w:val="0"/>
          <w:sz w:val="32"/>
          <w:szCs w:val="32"/>
          <w:u w:val="single"/>
        </w:rPr>
        <w:t>教研组</w:t>
      </w:r>
      <w:r w:rsidRPr="005F681B">
        <w:rPr>
          <w:rStyle w:val="aa"/>
          <w:rFonts w:ascii="仿宋" w:eastAsia="仿宋" w:hAnsi="仿宋" w:hint="eastAsia"/>
          <w:b w:val="0"/>
          <w:bCs w:val="0"/>
          <w:sz w:val="32"/>
          <w:szCs w:val="32"/>
        </w:rPr>
        <w:t>为每一位青年教师配备业务导师，帮助青年教师快速提升自身业务</w:t>
      </w:r>
      <w:r w:rsidRPr="00734E54">
        <w:rPr>
          <w:rStyle w:val="aa"/>
          <w:rFonts w:ascii="仿宋" w:eastAsia="仿宋" w:hAnsi="仿宋" w:hint="eastAsia"/>
          <w:b w:val="0"/>
          <w:bCs w:val="0"/>
          <w:sz w:val="32"/>
          <w:szCs w:val="32"/>
          <w:u w:val="single"/>
        </w:rPr>
        <w:t>能力</w:t>
      </w:r>
      <w:r w:rsidRPr="00633B30">
        <w:rPr>
          <w:rStyle w:val="aa"/>
          <w:rFonts w:ascii="仿宋" w:eastAsia="仿宋" w:hAnsi="仿宋" w:hint="eastAsia"/>
          <w:b w:val="0"/>
          <w:bCs w:val="0"/>
          <w:sz w:val="32"/>
          <w:szCs w:val="32"/>
        </w:rPr>
        <w:t>。</w:t>
      </w:r>
      <w:r w:rsidR="00930F68" w:rsidRPr="00633B30">
        <w:rPr>
          <w:rStyle w:val="aa"/>
          <w:rFonts w:ascii="仿宋" w:eastAsia="仿宋" w:hAnsi="仿宋" w:hint="eastAsia"/>
          <w:b w:val="0"/>
          <w:bCs w:val="0"/>
          <w:sz w:val="32"/>
          <w:szCs w:val="32"/>
        </w:rPr>
        <w:t>举行第四届青年教学新秀评选活动，为青年教师搭建起相互学习发展的平台。</w:t>
      </w:r>
    </w:p>
    <w:p w14:paraId="31CDD737" w14:textId="673146C8" w:rsidR="00930F68" w:rsidRPr="00FB50AF" w:rsidRDefault="00930F68" w:rsidP="00633B30">
      <w:pPr>
        <w:spacing w:line="560" w:lineRule="exact"/>
        <w:contextualSpacing/>
        <w:rPr>
          <w:rStyle w:val="aa"/>
          <w:rFonts w:ascii="楷体" w:eastAsia="楷体" w:hAnsi="楷体"/>
          <w:b w:val="0"/>
          <w:bCs w:val="0"/>
          <w:sz w:val="32"/>
          <w:szCs w:val="32"/>
        </w:rPr>
      </w:pPr>
      <w:r w:rsidRPr="00FB50AF">
        <w:rPr>
          <w:rStyle w:val="aa"/>
          <w:rFonts w:ascii="楷体" w:eastAsia="楷体" w:hAnsi="楷体"/>
          <w:b w:val="0"/>
          <w:bCs w:val="0"/>
          <w:sz w:val="32"/>
          <w:szCs w:val="32"/>
        </w:rPr>
        <w:t xml:space="preserve"> </w:t>
      </w:r>
      <w:r w:rsidR="0069278D" w:rsidRPr="00FB50AF">
        <w:rPr>
          <w:rStyle w:val="aa"/>
          <w:rFonts w:ascii="楷体" w:eastAsia="楷体" w:hAnsi="楷体"/>
          <w:b w:val="0"/>
          <w:bCs w:val="0"/>
          <w:sz w:val="32"/>
          <w:szCs w:val="32"/>
        </w:rPr>
        <w:t xml:space="preserve">  </w:t>
      </w:r>
      <w:r w:rsidR="00FB50AF" w:rsidRPr="00FB50AF">
        <w:rPr>
          <w:rStyle w:val="aa"/>
          <w:rFonts w:ascii="楷体" w:eastAsia="楷体" w:hAnsi="楷体" w:hint="eastAsia"/>
          <w:b w:val="0"/>
          <w:bCs w:val="0"/>
          <w:sz w:val="32"/>
          <w:szCs w:val="32"/>
        </w:rPr>
        <w:t>（二）</w:t>
      </w:r>
      <w:r w:rsidRPr="00FB50AF">
        <w:rPr>
          <w:rStyle w:val="aa"/>
          <w:rFonts w:ascii="楷体" w:eastAsia="楷体" w:hAnsi="楷体" w:hint="eastAsia"/>
          <w:b w:val="0"/>
          <w:bCs w:val="0"/>
          <w:sz w:val="32"/>
          <w:szCs w:val="32"/>
        </w:rPr>
        <w:t>关心教职工工作生活。</w:t>
      </w:r>
    </w:p>
    <w:p w14:paraId="7FDAC284" w14:textId="19C49BFE" w:rsidR="00930F68" w:rsidRPr="00633B30" w:rsidRDefault="00930F68" w:rsidP="00633B30">
      <w:pPr>
        <w:spacing w:line="560" w:lineRule="exact"/>
        <w:ind w:firstLineChars="200" w:firstLine="640"/>
        <w:contextualSpacing/>
        <w:rPr>
          <w:rStyle w:val="aa"/>
          <w:rFonts w:ascii="仿宋" w:eastAsia="仿宋" w:hAnsi="仿宋"/>
          <w:b w:val="0"/>
          <w:bCs w:val="0"/>
          <w:sz w:val="32"/>
          <w:szCs w:val="32"/>
        </w:rPr>
      </w:pPr>
      <w:r w:rsidRPr="00734E54">
        <w:rPr>
          <w:rStyle w:val="aa"/>
          <w:rFonts w:ascii="仿宋" w:eastAsia="仿宋" w:hAnsi="仿宋" w:hint="eastAsia"/>
          <w:b w:val="0"/>
          <w:bCs w:val="0"/>
          <w:sz w:val="32"/>
          <w:szCs w:val="32"/>
          <w:u w:val="single"/>
        </w:rPr>
        <w:t>启动</w:t>
      </w:r>
      <w:r w:rsidRPr="005F681B">
        <w:rPr>
          <w:rStyle w:val="aa"/>
          <w:rFonts w:ascii="仿宋" w:eastAsia="仿宋" w:hAnsi="仿宋" w:hint="eastAsia"/>
          <w:b w:val="0"/>
          <w:bCs w:val="0"/>
          <w:sz w:val="32"/>
          <w:szCs w:val="32"/>
        </w:rPr>
        <w:t>教职工社团项目，由学校工会主导，结合职工特长，成立了书法、朗诵、合唱等十一个社团，组织教职工定期开展活动；集中开展了教职工全员健身</w:t>
      </w:r>
      <w:r w:rsidRPr="00734E54">
        <w:rPr>
          <w:rStyle w:val="aa"/>
          <w:rFonts w:ascii="仿宋" w:eastAsia="仿宋" w:hAnsi="仿宋" w:hint="eastAsia"/>
          <w:b w:val="0"/>
          <w:bCs w:val="0"/>
          <w:sz w:val="32"/>
          <w:szCs w:val="32"/>
          <w:u w:val="single"/>
        </w:rPr>
        <w:t>活动</w:t>
      </w:r>
      <w:r w:rsidRPr="00633B30">
        <w:rPr>
          <w:rStyle w:val="aa"/>
          <w:rFonts w:ascii="仿宋" w:eastAsia="仿宋" w:hAnsi="仿宋" w:hint="eastAsia"/>
          <w:b w:val="0"/>
          <w:bCs w:val="0"/>
          <w:sz w:val="32"/>
          <w:szCs w:val="32"/>
        </w:rPr>
        <w:t>，放松教师们的身心，增强合作精神，营造健康文明、积极向上的校园文化氛围；</w:t>
      </w:r>
      <w:r w:rsidRPr="00734E54">
        <w:rPr>
          <w:rStyle w:val="aa"/>
          <w:rFonts w:ascii="仿宋" w:eastAsia="仿宋" w:hAnsi="仿宋" w:hint="eastAsia"/>
          <w:b w:val="0"/>
          <w:bCs w:val="0"/>
          <w:sz w:val="32"/>
          <w:szCs w:val="32"/>
          <w:u w:val="single"/>
        </w:rPr>
        <w:t>组织</w:t>
      </w:r>
      <w:r w:rsidRPr="005F681B">
        <w:rPr>
          <w:rStyle w:val="aa"/>
          <w:rFonts w:ascii="仿宋" w:eastAsia="仿宋" w:hAnsi="仿宋" w:hint="eastAsia"/>
          <w:b w:val="0"/>
          <w:bCs w:val="0"/>
          <w:sz w:val="32"/>
          <w:szCs w:val="32"/>
        </w:rPr>
        <w:t>教师积极参与博山区第二届运动会暨第十二届全民</w:t>
      </w:r>
      <w:r w:rsidRPr="005F681B">
        <w:rPr>
          <w:rStyle w:val="aa"/>
          <w:rFonts w:ascii="仿宋" w:eastAsia="仿宋" w:hAnsi="仿宋" w:hint="eastAsia"/>
          <w:b w:val="0"/>
          <w:bCs w:val="0"/>
          <w:sz w:val="32"/>
          <w:szCs w:val="32"/>
        </w:rPr>
        <w:lastRenderedPageBreak/>
        <w:t>健身运动会，在乒乓球比赛中获团体第一名。举办青年团建活动，增强青年教师</w:t>
      </w:r>
      <w:r w:rsidRPr="005F681B">
        <w:rPr>
          <w:rStyle w:val="aa"/>
          <w:rFonts w:ascii="仿宋" w:eastAsia="仿宋" w:hAnsi="仿宋" w:hint="eastAsia"/>
          <w:b w:val="0"/>
          <w:bCs w:val="0"/>
          <w:sz w:val="32"/>
          <w:szCs w:val="32"/>
          <w:u w:val="single"/>
        </w:rPr>
        <w:t>归属感</w:t>
      </w:r>
      <w:r w:rsidRPr="00633B30">
        <w:rPr>
          <w:rStyle w:val="aa"/>
          <w:rFonts w:ascii="仿宋" w:eastAsia="仿宋" w:hAnsi="仿宋" w:hint="eastAsia"/>
          <w:b w:val="0"/>
          <w:bCs w:val="0"/>
          <w:sz w:val="32"/>
          <w:szCs w:val="32"/>
        </w:rPr>
        <w:t>。</w:t>
      </w:r>
    </w:p>
    <w:sectPr w:rsidR="00930F68" w:rsidRPr="00633B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2D2D1" w14:textId="77777777" w:rsidR="00326D75" w:rsidRDefault="00326D75" w:rsidP="00071305">
      <w:r>
        <w:separator/>
      </w:r>
    </w:p>
  </w:endnote>
  <w:endnote w:type="continuationSeparator" w:id="0">
    <w:p w14:paraId="056DEAD7" w14:textId="77777777" w:rsidR="00326D75" w:rsidRDefault="00326D75" w:rsidP="00071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487C5" w14:textId="77777777" w:rsidR="00326D75" w:rsidRDefault="00326D75" w:rsidP="00071305">
      <w:r>
        <w:separator/>
      </w:r>
    </w:p>
  </w:footnote>
  <w:footnote w:type="continuationSeparator" w:id="0">
    <w:p w14:paraId="7278597D" w14:textId="77777777" w:rsidR="00326D75" w:rsidRDefault="00326D75" w:rsidP="000713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D30E9"/>
    <w:multiLevelType w:val="hybridMultilevel"/>
    <w:tmpl w:val="FBE08B38"/>
    <w:lvl w:ilvl="0" w:tplc="C780220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C606CE9"/>
    <w:multiLevelType w:val="hybridMultilevel"/>
    <w:tmpl w:val="D070F154"/>
    <w:lvl w:ilvl="0" w:tplc="D03AEEB8">
      <w:start w:val="1"/>
      <w:numFmt w:val="japaneseCounting"/>
      <w:lvlText w:val="（%1）"/>
      <w:lvlJc w:val="left"/>
      <w:pPr>
        <w:ind w:left="1050" w:hanging="63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5EAE14B7"/>
    <w:multiLevelType w:val="hybridMultilevel"/>
    <w:tmpl w:val="8B8E2EF2"/>
    <w:lvl w:ilvl="0" w:tplc="E37228DA">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AD9"/>
    <w:rsid w:val="00037168"/>
    <w:rsid w:val="0006504E"/>
    <w:rsid w:val="00071305"/>
    <w:rsid w:val="00081A73"/>
    <w:rsid w:val="00135A76"/>
    <w:rsid w:val="001622A7"/>
    <w:rsid w:val="001830E3"/>
    <w:rsid w:val="00207A92"/>
    <w:rsid w:val="002375DE"/>
    <w:rsid w:val="00291EC0"/>
    <w:rsid w:val="002C6780"/>
    <w:rsid w:val="002E05BE"/>
    <w:rsid w:val="0030699F"/>
    <w:rsid w:val="00326D75"/>
    <w:rsid w:val="00397FB3"/>
    <w:rsid w:val="003B2DFA"/>
    <w:rsid w:val="003E07A3"/>
    <w:rsid w:val="00486A7D"/>
    <w:rsid w:val="004A2D67"/>
    <w:rsid w:val="004A30EA"/>
    <w:rsid w:val="00520F7F"/>
    <w:rsid w:val="005F681B"/>
    <w:rsid w:val="00600FB4"/>
    <w:rsid w:val="0061376F"/>
    <w:rsid w:val="00633B30"/>
    <w:rsid w:val="00656AD9"/>
    <w:rsid w:val="0069278D"/>
    <w:rsid w:val="00692C61"/>
    <w:rsid w:val="006D12A1"/>
    <w:rsid w:val="00734E54"/>
    <w:rsid w:val="00752E61"/>
    <w:rsid w:val="007964A3"/>
    <w:rsid w:val="007B7BEA"/>
    <w:rsid w:val="007C597D"/>
    <w:rsid w:val="0080702F"/>
    <w:rsid w:val="008A05ED"/>
    <w:rsid w:val="00930F68"/>
    <w:rsid w:val="00942E33"/>
    <w:rsid w:val="00980DF6"/>
    <w:rsid w:val="009970FD"/>
    <w:rsid w:val="009A78B2"/>
    <w:rsid w:val="00A54FEA"/>
    <w:rsid w:val="00A61615"/>
    <w:rsid w:val="00A94891"/>
    <w:rsid w:val="00AE692C"/>
    <w:rsid w:val="00B81BB6"/>
    <w:rsid w:val="00BE2EE0"/>
    <w:rsid w:val="00C633B3"/>
    <w:rsid w:val="00C80751"/>
    <w:rsid w:val="00D0033E"/>
    <w:rsid w:val="00D07D20"/>
    <w:rsid w:val="00D714EF"/>
    <w:rsid w:val="00D815E7"/>
    <w:rsid w:val="00D86B57"/>
    <w:rsid w:val="00DD21DC"/>
    <w:rsid w:val="00E61038"/>
    <w:rsid w:val="00E94778"/>
    <w:rsid w:val="00EA241E"/>
    <w:rsid w:val="00EA34D0"/>
    <w:rsid w:val="00EC6688"/>
    <w:rsid w:val="00F04D67"/>
    <w:rsid w:val="00FB5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81A1AB"/>
  <w15:chartTrackingRefBased/>
  <w15:docId w15:val="{CD4140D0-2C49-465F-8C30-42C062228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130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71305"/>
    <w:rPr>
      <w:sz w:val="18"/>
      <w:szCs w:val="18"/>
    </w:rPr>
  </w:style>
  <w:style w:type="paragraph" w:styleId="a5">
    <w:name w:val="footer"/>
    <w:basedOn w:val="a"/>
    <w:link w:val="a6"/>
    <w:uiPriority w:val="99"/>
    <w:unhideWhenUsed/>
    <w:rsid w:val="00071305"/>
    <w:pPr>
      <w:tabs>
        <w:tab w:val="center" w:pos="4153"/>
        <w:tab w:val="right" w:pos="8306"/>
      </w:tabs>
      <w:snapToGrid w:val="0"/>
      <w:jc w:val="left"/>
    </w:pPr>
    <w:rPr>
      <w:sz w:val="18"/>
      <w:szCs w:val="18"/>
    </w:rPr>
  </w:style>
  <w:style w:type="character" w:customStyle="1" w:styleId="a6">
    <w:name w:val="页脚 字符"/>
    <w:basedOn w:val="a0"/>
    <w:link w:val="a5"/>
    <w:uiPriority w:val="99"/>
    <w:rsid w:val="00071305"/>
    <w:rPr>
      <w:sz w:val="18"/>
      <w:szCs w:val="18"/>
    </w:rPr>
  </w:style>
  <w:style w:type="paragraph" w:styleId="a7">
    <w:name w:val="List Paragraph"/>
    <w:basedOn w:val="a"/>
    <w:uiPriority w:val="34"/>
    <w:qFormat/>
    <w:rsid w:val="00071305"/>
    <w:pPr>
      <w:ind w:firstLineChars="200" w:firstLine="420"/>
    </w:pPr>
  </w:style>
  <w:style w:type="paragraph" w:styleId="a8">
    <w:name w:val="No Spacing"/>
    <w:uiPriority w:val="1"/>
    <w:qFormat/>
    <w:rsid w:val="00D07D20"/>
    <w:pPr>
      <w:widowControl w:val="0"/>
      <w:jc w:val="both"/>
    </w:pPr>
  </w:style>
  <w:style w:type="character" w:styleId="a9">
    <w:name w:val="Subtle Emphasis"/>
    <w:basedOn w:val="a0"/>
    <w:uiPriority w:val="19"/>
    <w:qFormat/>
    <w:rsid w:val="00D07D20"/>
    <w:rPr>
      <w:i/>
      <w:iCs/>
      <w:color w:val="404040" w:themeColor="text1" w:themeTint="BF"/>
    </w:rPr>
  </w:style>
  <w:style w:type="character" w:styleId="aa">
    <w:name w:val="Strong"/>
    <w:basedOn w:val="a0"/>
    <w:uiPriority w:val="22"/>
    <w:qFormat/>
    <w:rsid w:val="00D07D20"/>
    <w:rPr>
      <w:b/>
      <w:bCs/>
    </w:rPr>
  </w:style>
  <w:style w:type="character" w:customStyle="1" w:styleId="NormalCharacter">
    <w:name w:val="NormalCharacter"/>
    <w:rsid w:val="006927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393</TotalTime>
  <Pages>10</Pages>
  <Words>759</Words>
  <Characters>4332</Characters>
  <Application>Microsoft Office Word</Application>
  <DocSecurity>0</DocSecurity>
  <Lines>36</Lines>
  <Paragraphs>10</Paragraphs>
  <ScaleCrop>false</ScaleCrop>
  <Company/>
  <LinksUpToDate>false</LinksUpToDate>
  <CharactersWithSpaces>5081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23</cp:revision>
  <dcterms:created xsi:type="dcterms:W3CDTF">2022-07-09T03:31:00Z</dcterms:created>
  <dcterms:modified xsi:type="dcterms:W3CDTF">2022-08-30T16:17:00Z</dcterms:modified>
</cp:coreProperties>
</file>